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5A05" w14:textId="2E77637E" w:rsidR="00CE7508" w:rsidRPr="002A7B4D" w:rsidRDefault="00CE7508" w:rsidP="00CE7508">
      <w:pPr>
        <w:shd w:val="clear" w:color="auto" w:fill="D9D9D9"/>
        <w:spacing w:before="100" w:beforeAutospacing="1" w:after="100" w:afterAutospacing="1"/>
        <w:jc w:val="both"/>
        <w:rPr>
          <w:rFonts w:ascii="Riojana" w:eastAsia="Times New Roman" w:hAnsi="Riojana" w:cs="Times New Roman"/>
          <w:b/>
          <w:color w:val="FF0000"/>
          <w:sz w:val="22"/>
          <w:szCs w:val="22"/>
        </w:rPr>
      </w:pPr>
      <w:bookmarkStart w:id="0" w:name="_GoBack"/>
      <w:bookmarkEnd w:id="0"/>
      <w:r w:rsidRPr="003752F2">
        <w:rPr>
          <w:rFonts w:ascii="Riojana" w:eastAsia="Times New Roman" w:hAnsi="Riojana" w:cs="Times New Roman"/>
          <w:b/>
          <w:sz w:val="22"/>
          <w:szCs w:val="22"/>
        </w:rPr>
        <w:t>Decreto /  2024</w:t>
      </w:r>
      <w:r w:rsidRPr="00CE7508">
        <w:rPr>
          <w:rFonts w:ascii="Riojana" w:eastAsia="Times New Roman" w:hAnsi="Riojana" w:cs="Times New Roman"/>
          <w:b/>
          <w:sz w:val="22"/>
          <w:szCs w:val="22"/>
        </w:rPr>
        <w:t xml:space="preserve">, de     , por el que se </w:t>
      </w:r>
      <w:r w:rsidRPr="003752F2">
        <w:rPr>
          <w:rFonts w:ascii="Riojana" w:eastAsia="Times New Roman" w:hAnsi="Riojana" w:cs="Times New Roman"/>
          <w:b/>
          <w:sz w:val="22"/>
          <w:szCs w:val="22"/>
        </w:rPr>
        <w:t xml:space="preserve">regula el procedimiento </w:t>
      </w:r>
      <w:r w:rsidR="003752F2" w:rsidRPr="003752F2">
        <w:rPr>
          <w:rFonts w:ascii="Riojana" w:eastAsia="Times New Roman" w:hAnsi="Riojana" w:cs="Times New Roman"/>
          <w:b/>
          <w:sz w:val="22"/>
          <w:szCs w:val="22"/>
        </w:rPr>
        <w:t>para el reconocimiento de</w:t>
      </w:r>
      <w:r w:rsidR="004F0F09">
        <w:rPr>
          <w:rFonts w:ascii="Riojana" w:eastAsia="Times New Roman" w:hAnsi="Riojana" w:cs="Times New Roman"/>
          <w:b/>
          <w:sz w:val="22"/>
          <w:szCs w:val="22"/>
        </w:rPr>
        <w:t xml:space="preserve"> la situación de dependencia y </w:t>
      </w:r>
      <w:r w:rsidR="003752F2" w:rsidRPr="003752F2">
        <w:rPr>
          <w:rFonts w:ascii="Riojana" w:eastAsia="Times New Roman" w:hAnsi="Riojana" w:cs="Times New Roman"/>
          <w:b/>
          <w:sz w:val="22"/>
          <w:szCs w:val="22"/>
        </w:rPr>
        <w:t xml:space="preserve">el </w:t>
      </w:r>
      <w:r w:rsidR="00A546C3" w:rsidRPr="00E43088">
        <w:rPr>
          <w:rFonts w:ascii="Riojana" w:eastAsia="Times New Roman" w:hAnsi="Riojana" w:cs="Times New Roman"/>
          <w:b/>
          <w:sz w:val="22"/>
          <w:szCs w:val="22"/>
        </w:rPr>
        <w:t>acceso</w:t>
      </w:r>
      <w:r w:rsidR="003752F2" w:rsidRPr="00E43088">
        <w:rPr>
          <w:rFonts w:ascii="Riojana" w:eastAsia="Times New Roman" w:hAnsi="Riojana" w:cs="Times New Roman"/>
          <w:b/>
          <w:sz w:val="22"/>
          <w:szCs w:val="22"/>
        </w:rPr>
        <w:t xml:space="preserve"> a </w:t>
      </w:r>
      <w:r w:rsidR="00D629AB" w:rsidRPr="00E43088">
        <w:rPr>
          <w:rFonts w:ascii="Riojana" w:eastAsia="Times New Roman" w:hAnsi="Riojana" w:cs="Times New Roman"/>
          <w:b/>
          <w:sz w:val="22"/>
          <w:szCs w:val="22"/>
        </w:rPr>
        <w:t xml:space="preserve">los </w:t>
      </w:r>
      <w:r w:rsidR="00D629AB">
        <w:rPr>
          <w:rFonts w:ascii="Riojana" w:eastAsia="Times New Roman" w:hAnsi="Riojana" w:cs="Times New Roman"/>
          <w:b/>
          <w:sz w:val="22"/>
          <w:szCs w:val="22"/>
        </w:rPr>
        <w:t xml:space="preserve">servicios </w:t>
      </w:r>
      <w:r w:rsidR="00C9319F">
        <w:rPr>
          <w:rFonts w:ascii="Riojana" w:eastAsia="Times New Roman" w:hAnsi="Riojana" w:cs="Times New Roman"/>
          <w:b/>
          <w:sz w:val="22"/>
          <w:szCs w:val="22"/>
        </w:rPr>
        <w:t xml:space="preserve">y </w:t>
      </w:r>
      <w:r w:rsidR="00C9319F" w:rsidRPr="003752F2">
        <w:rPr>
          <w:rFonts w:ascii="Riojana" w:eastAsia="Times New Roman" w:hAnsi="Riojana" w:cs="Times New Roman"/>
          <w:b/>
          <w:sz w:val="22"/>
          <w:szCs w:val="22"/>
        </w:rPr>
        <w:t>prestaciones</w:t>
      </w:r>
      <w:r w:rsidR="003752F2" w:rsidRPr="003752F2">
        <w:rPr>
          <w:rFonts w:ascii="Riojana" w:eastAsia="Times New Roman" w:hAnsi="Riojana" w:cs="Times New Roman"/>
          <w:b/>
          <w:sz w:val="22"/>
          <w:szCs w:val="22"/>
        </w:rPr>
        <w:t xml:space="preserve"> del Sistema </w:t>
      </w:r>
      <w:r w:rsidR="003752F2">
        <w:rPr>
          <w:rFonts w:ascii="Riojana" w:eastAsia="Times New Roman" w:hAnsi="Riojana" w:cs="Times New Roman"/>
          <w:b/>
          <w:sz w:val="22"/>
          <w:szCs w:val="22"/>
        </w:rPr>
        <w:t>Riojano para la A</w:t>
      </w:r>
      <w:r w:rsidR="003752F2" w:rsidRPr="003752F2">
        <w:rPr>
          <w:rFonts w:ascii="Riojana" w:eastAsia="Times New Roman" w:hAnsi="Riojana" w:cs="Times New Roman"/>
          <w:b/>
          <w:sz w:val="22"/>
          <w:szCs w:val="22"/>
        </w:rPr>
        <w:t xml:space="preserve">utonomía </w:t>
      </w:r>
      <w:r w:rsidR="003752F2">
        <w:rPr>
          <w:rFonts w:ascii="Riojana" w:eastAsia="Times New Roman" w:hAnsi="Riojana" w:cs="Times New Roman"/>
          <w:b/>
          <w:sz w:val="22"/>
          <w:szCs w:val="22"/>
        </w:rPr>
        <w:t>Personal y  la D</w:t>
      </w:r>
      <w:r w:rsidR="003752F2" w:rsidRPr="003752F2">
        <w:rPr>
          <w:rFonts w:ascii="Riojana" w:eastAsia="Times New Roman" w:hAnsi="Riojana" w:cs="Times New Roman"/>
          <w:b/>
          <w:sz w:val="22"/>
          <w:szCs w:val="22"/>
        </w:rPr>
        <w:t>ependencia</w:t>
      </w:r>
      <w:r w:rsidR="002A7B4D">
        <w:rPr>
          <w:rFonts w:ascii="Riojana" w:eastAsia="Times New Roman" w:hAnsi="Riojana" w:cs="Times New Roman"/>
          <w:b/>
          <w:sz w:val="22"/>
          <w:szCs w:val="22"/>
        </w:rPr>
        <w:t xml:space="preserve"> </w:t>
      </w:r>
    </w:p>
    <w:p w14:paraId="7AD97F04" w14:textId="77777777" w:rsidR="00FC3E75" w:rsidRDefault="00FC3E75" w:rsidP="00CE7508">
      <w:pPr>
        <w:jc w:val="both"/>
        <w:rPr>
          <w:rFonts w:ascii="Riojana" w:eastAsia="Times New Roman" w:hAnsi="Riojana" w:cs="Times New Roman"/>
          <w:sz w:val="22"/>
          <w:szCs w:val="22"/>
        </w:rPr>
      </w:pPr>
    </w:p>
    <w:p w14:paraId="3ABC36FA" w14:textId="4E417D74" w:rsidR="00CE7508" w:rsidRDefault="00FC3E75" w:rsidP="00CE7508">
      <w:pPr>
        <w:jc w:val="both"/>
        <w:rPr>
          <w:rFonts w:ascii="Riojana" w:eastAsia="Times New Roman" w:hAnsi="Riojana" w:cs="Times New Roman"/>
          <w:sz w:val="22"/>
          <w:szCs w:val="22"/>
        </w:rPr>
      </w:pPr>
      <w:r>
        <w:rPr>
          <w:rFonts w:ascii="Riojana" w:eastAsia="Times New Roman" w:hAnsi="Riojana" w:cs="Times New Roman"/>
          <w:sz w:val="22"/>
          <w:szCs w:val="22"/>
        </w:rPr>
        <w:t xml:space="preserve">I. </w:t>
      </w:r>
      <w:r w:rsidR="00CE7508" w:rsidRPr="00CE7508">
        <w:rPr>
          <w:rFonts w:ascii="Riojana" w:eastAsia="Times New Roman" w:hAnsi="Riojana" w:cs="Times New Roman"/>
          <w:sz w:val="22"/>
          <w:szCs w:val="22"/>
        </w:rPr>
        <w:t>La Comunidad Autónoma de La Rioja tiene competencia exclusiva en materia de “Asistencia y Servicios Sociales” según lo dispuesto en el artículo 8. Uno. 30 del Estatuto de Autonomía de La Rioja aprobado por Ley Orgánica 3/1982, de 9 de junio, en la redacción dada por la Ley Orgánica 2/1999 de 7 de enero (BOE nº 7, de 8 de enero de 1999).</w:t>
      </w:r>
    </w:p>
    <w:p w14:paraId="17CFE8F6" w14:textId="1E28F4B5" w:rsidR="00FC3E75" w:rsidRDefault="00FC3E75" w:rsidP="00CE7508">
      <w:pPr>
        <w:jc w:val="both"/>
        <w:rPr>
          <w:rFonts w:ascii="Riojana" w:eastAsia="Times New Roman" w:hAnsi="Riojana" w:cs="Times New Roman"/>
          <w:sz w:val="22"/>
          <w:szCs w:val="22"/>
        </w:rPr>
      </w:pPr>
    </w:p>
    <w:p w14:paraId="22E598D0" w14:textId="77777777" w:rsidR="00A77D0F" w:rsidRDefault="00F92E43" w:rsidP="00A77D0F">
      <w:pPr>
        <w:jc w:val="both"/>
        <w:rPr>
          <w:rFonts w:ascii="Riojana" w:hAnsi="Riojana"/>
          <w:sz w:val="22"/>
          <w:szCs w:val="22"/>
        </w:rPr>
      </w:pPr>
      <w:r>
        <w:rPr>
          <w:rFonts w:ascii="Riojana" w:hAnsi="Riojana"/>
          <w:sz w:val="22"/>
          <w:szCs w:val="22"/>
        </w:rPr>
        <w:t xml:space="preserve">II. </w:t>
      </w:r>
      <w:r w:rsidR="00A77D0F" w:rsidRPr="004E149B">
        <w:rPr>
          <w:rFonts w:ascii="Riojana" w:hAnsi="Riojana"/>
          <w:sz w:val="22"/>
          <w:szCs w:val="22"/>
        </w:rPr>
        <w:t>La Ley 39/2006, de 14 de</w:t>
      </w:r>
      <w:r w:rsidR="00A77D0F">
        <w:rPr>
          <w:rFonts w:ascii="Riojana" w:hAnsi="Riojana"/>
          <w:sz w:val="22"/>
          <w:szCs w:val="22"/>
        </w:rPr>
        <w:t xml:space="preserve"> diciembre, de </w:t>
      </w:r>
      <w:r w:rsidR="00A77D0F" w:rsidRPr="00A77D0F">
        <w:rPr>
          <w:rFonts w:ascii="Riojana" w:eastAsia="Times New Roman" w:hAnsi="Riojana" w:cs="Times New Roman"/>
          <w:sz w:val="22"/>
          <w:szCs w:val="22"/>
        </w:rPr>
        <w:t>Promoción de la Autonomía Personal y Atención a las personas en situación de dependencia regula las condiciones básicas para desarrollar ambas actuaciones, mediante la creación de un Sistema Público, con la colaboración y participación</w:t>
      </w:r>
      <w:r w:rsidR="00A77D0F" w:rsidRPr="004E149B">
        <w:rPr>
          <w:rFonts w:ascii="Riojana" w:hAnsi="Riojana"/>
          <w:sz w:val="22"/>
          <w:szCs w:val="22"/>
        </w:rPr>
        <w:t xml:space="preserve"> de todas</w:t>
      </w:r>
      <w:r w:rsidR="00A77D0F">
        <w:rPr>
          <w:rFonts w:ascii="Riojana" w:hAnsi="Riojana"/>
          <w:sz w:val="22"/>
          <w:szCs w:val="22"/>
        </w:rPr>
        <w:t xml:space="preserve"> las Administraciones Públicas; integra, además, los</w:t>
      </w:r>
      <w:r w:rsidR="00A77D0F" w:rsidRPr="004E149B">
        <w:rPr>
          <w:rFonts w:ascii="Riojana" w:hAnsi="Riojana"/>
          <w:sz w:val="22"/>
          <w:szCs w:val="22"/>
        </w:rPr>
        <w:t xml:space="preserve"> </w:t>
      </w:r>
      <w:r w:rsidR="00A77D0F">
        <w:rPr>
          <w:rFonts w:ascii="Riojana" w:hAnsi="Riojana"/>
          <w:sz w:val="22"/>
          <w:szCs w:val="22"/>
        </w:rPr>
        <w:t xml:space="preserve">servicios y </w:t>
      </w:r>
      <w:r w:rsidR="00A77D0F" w:rsidRPr="004E149B">
        <w:rPr>
          <w:rFonts w:ascii="Riojana" w:hAnsi="Riojana"/>
          <w:sz w:val="22"/>
          <w:szCs w:val="22"/>
        </w:rPr>
        <w:t>prestaciones establecidos</w:t>
      </w:r>
      <w:r w:rsidR="00A77D0F">
        <w:rPr>
          <w:rFonts w:ascii="Riojana" w:hAnsi="Riojana"/>
          <w:sz w:val="22"/>
          <w:szCs w:val="22"/>
        </w:rPr>
        <w:t xml:space="preserve"> en ella en la red de S</w:t>
      </w:r>
      <w:r w:rsidR="00A77D0F" w:rsidRPr="004E149B">
        <w:rPr>
          <w:rFonts w:ascii="Riojana" w:hAnsi="Riojana"/>
          <w:sz w:val="22"/>
          <w:szCs w:val="22"/>
        </w:rPr>
        <w:t>ervici</w:t>
      </w:r>
      <w:r w:rsidR="00A77D0F">
        <w:rPr>
          <w:rFonts w:ascii="Riojana" w:hAnsi="Riojana"/>
          <w:sz w:val="22"/>
          <w:szCs w:val="22"/>
        </w:rPr>
        <w:t>os Sociales de las respectivas C</w:t>
      </w:r>
      <w:r w:rsidR="00A77D0F" w:rsidRPr="004E149B">
        <w:rPr>
          <w:rFonts w:ascii="Riojana" w:hAnsi="Riojana"/>
          <w:sz w:val="22"/>
          <w:szCs w:val="22"/>
        </w:rPr>
        <w:t xml:space="preserve">omunidades </w:t>
      </w:r>
      <w:r w:rsidR="00A77D0F">
        <w:rPr>
          <w:rFonts w:ascii="Riojana" w:hAnsi="Riojana"/>
          <w:sz w:val="22"/>
          <w:szCs w:val="22"/>
        </w:rPr>
        <w:t>A</w:t>
      </w:r>
      <w:r w:rsidR="00A77D0F" w:rsidRPr="004E149B">
        <w:rPr>
          <w:rFonts w:ascii="Riojana" w:hAnsi="Riojana"/>
          <w:sz w:val="22"/>
          <w:szCs w:val="22"/>
        </w:rPr>
        <w:t>utónomas</w:t>
      </w:r>
      <w:r w:rsidR="00A77D0F">
        <w:rPr>
          <w:rFonts w:ascii="Riojana" w:hAnsi="Riojana"/>
          <w:sz w:val="22"/>
          <w:szCs w:val="22"/>
        </w:rPr>
        <w:t>.</w:t>
      </w:r>
    </w:p>
    <w:p w14:paraId="23C82DE2" w14:textId="12DF7DB1" w:rsidR="00906523" w:rsidRDefault="00906523" w:rsidP="00CE7508">
      <w:pPr>
        <w:jc w:val="both"/>
        <w:rPr>
          <w:rFonts w:ascii="Riojana" w:hAnsi="Riojana"/>
          <w:sz w:val="22"/>
          <w:szCs w:val="22"/>
        </w:rPr>
      </w:pPr>
    </w:p>
    <w:p w14:paraId="6DA1DDCE" w14:textId="5945A21C" w:rsidR="00FC3E75" w:rsidRDefault="00906523" w:rsidP="00906523">
      <w:pPr>
        <w:jc w:val="both"/>
        <w:rPr>
          <w:rFonts w:ascii="Riojana" w:hAnsi="Riojana"/>
          <w:sz w:val="22"/>
          <w:szCs w:val="22"/>
        </w:rPr>
      </w:pPr>
      <w:r>
        <w:rPr>
          <w:rFonts w:ascii="Riojana" w:hAnsi="Riojana"/>
          <w:sz w:val="22"/>
          <w:szCs w:val="22"/>
        </w:rPr>
        <w:t xml:space="preserve">Esta Ley </w:t>
      </w:r>
      <w:r w:rsidR="00FC3E75" w:rsidRPr="00FC3E75">
        <w:rPr>
          <w:rFonts w:ascii="Riojana" w:hAnsi="Riojana"/>
          <w:sz w:val="22"/>
          <w:szCs w:val="22"/>
        </w:rPr>
        <w:t>prevé en su artículo 27</w:t>
      </w:r>
      <w:r w:rsidR="00FC3E75">
        <w:rPr>
          <w:rFonts w:ascii="Riojana" w:hAnsi="Riojana"/>
          <w:sz w:val="22"/>
          <w:szCs w:val="22"/>
        </w:rPr>
        <w:t>,</w:t>
      </w:r>
      <w:r w:rsidR="00FC3E75" w:rsidRPr="00FC3E75">
        <w:rPr>
          <w:rFonts w:ascii="Riojana" w:hAnsi="Riojana"/>
          <w:sz w:val="22"/>
          <w:szCs w:val="22"/>
        </w:rPr>
        <w:t xml:space="preserve"> que las Comunidades Autónomas determinarán los órganos de valoración de la situación de dependencia, los cuales emitirán un dictamen sobre el grado de dependencia</w:t>
      </w:r>
      <w:r w:rsidR="00446A85">
        <w:rPr>
          <w:rFonts w:ascii="Riojana" w:hAnsi="Riojana"/>
          <w:sz w:val="22"/>
          <w:szCs w:val="22"/>
        </w:rPr>
        <w:t>,</w:t>
      </w:r>
      <w:r w:rsidR="00FC3E75" w:rsidRPr="00FC3E75">
        <w:rPr>
          <w:rFonts w:ascii="Riojana" w:hAnsi="Riojana"/>
          <w:sz w:val="22"/>
          <w:szCs w:val="22"/>
        </w:rPr>
        <w:t xml:space="preserve"> que se concretará mediante la aplicación del correspondiente baremo.</w:t>
      </w:r>
      <w:r w:rsidR="00FC3E75">
        <w:rPr>
          <w:rFonts w:ascii="Riojana" w:hAnsi="Riojana"/>
          <w:sz w:val="22"/>
          <w:szCs w:val="22"/>
        </w:rPr>
        <w:t xml:space="preserve"> </w:t>
      </w:r>
    </w:p>
    <w:p w14:paraId="5B048BCF" w14:textId="7461BC86" w:rsidR="00FC3E75" w:rsidRDefault="00FC3E75" w:rsidP="00FC3E75">
      <w:pPr>
        <w:shd w:val="clear" w:color="auto" w:fill="FFFFFF"/>
        <w:spacing w:after="150"/>
        <w:jc w:val="both"/>
        <w:rPr>
          <w:rFonts w:ascii="Riojana" w:hAnsi="Riojana"/>
          <w:sz w:val="22"/>
          <w:szCs w:val="22"/>
        </w:rPr>
      </w:pPr>
      <w:r>
        <w:rPr>
          <w:rFonts w:ascii="Riojana" w:hAnsi="Riojana"/>
          <w:sz w:val="22"/>
          <w:szCs w:val="22"/>
        </w:rPr>
        <w:t>Dicho barem</w:t>
      </w:r>
      <w:r w:rsidR="00906523">
        <w:rPr>
          <w:rFonts w:ascii="Riojana" w:hAnsi="Riojana"/>
          <w:sz w:val="22"/>
          <w:szCs w:val="22"/>
        </w:rPr>
        <w:t>o aparece</w:t>
      </w:r>
      <w:r>
        <w:rPr>
          <w:rFonts w:ascii="Riojana" w:hAnsi="Riojana"/>
          <w:sz w:val="22"/>
          <w:szCs w:val="22"/>
        </w:rPr>
        <w:t xml:space="preserve"> regulado en </w:t>
      </w:r>
      <w:r w:rsidRPr="004E149B">
        <w:rPr>
          <w:rFonts w:ascii="Riojana" w:hAnsi="Riojana"/>
          <w:sz w:val="22"/>
          <w:szCs w:val="22"/>
        </w:rPr>
        <w:t xml:space="preserve">el Real </w:t>
      </w:r>
      <w:r>
        <w:rPr>
          <w:rFonts w:ascii="Riojana" w:hAnsi="Riojana"/>
          <w:sz w:val="22"/>
          <w:szCs w:val="22"/>
        </w:rPr>
        <w:t>D</w:t>
      </w:r>
      <w:r w:rsidRPr="004E149B">
        <w:rPr>
          <w:rFonts w:ascii="Riojana" w:hAnsi="Riojana"/>
          <w:sz w:val="22"/>
          <w:szCs w:val="22"/>
        </w:rPr>
        <w:t xml:space="preserve">ecreto 174/2011, de 11 de febrero, por el que se aprueba el baremo de valoración de la situación de dependencia establecido por la </w:t>
      </w:r>
      <w:r w:rsidR="00446A85">
        <w:rPr>
          <w:rFonts w:ascii="Riojana" w:hAnsi="Riojana"/>
          <w:sz w:val="22"/>
          <w:szCs w:val="22"/>
        </w:rPr>
        <w:t xml:space="preserve">citada </w:t>
      </w:r>
      <w:r w:rsidRPr="004E149B">
        <w:rPr>
          <w:rFonts w:ascii="Riojana" w:hAnsi="Riojana"/>
          <w:sz w:val="22"/>
          <w:szCs w:val="22"/>
        </w:rPr>
        <w:t>Ley 39/2006, de 14 de diciembre</w:t>
      </w:r>
      <w:r w:rsidR="00446A85">
        <w:rPr>
          <w:rFonts w:ascii="Riojana" w:hAnsi="Riojana"/>
          <w:sz w:val="22"/>
          <w:szCs w:val="22"/>
        </w:rPr>
        <w:t>.</w:t>
      </w:r>
    </w:p>
    <w:p w14:paraId="3C9BAFFE" w14:textId="01A73C9C" w:rsidR="00906523" w:rsidRPr="00AC383E" w:rsidRDefault="00906523" w:rsidP="00906523">
      <w:pPr>
        <w:jc w:val="both"/>
        <w:rPr>
          <w:rFonts w:ascii="Riojana" w:hAnsi="Riojana"/>
          <w:sz w:val="22"/>
          <w:szCs w:val="22"/>
        </w:rPr>
      </w:pPr>
      <w:r w:rsidRPr="006360DF">
        <w:rPr>
          <w:rFonts w:ascii="Riojana" w:hAnsi="Riojana"/>
          <w:color w:val="FF0000"/>
          <w:sz w:val="22"/>
          <w:szCs w:val="22"/>
        </w:rPr>
        <w:t xml:space="preserve"> </w:t>
      </w:r>
      <w:r w:rsidRPr="00AC383E">
        <w:rPr>
          <w:rFonts w:ascii="Riojana" w:hAnsi="Riojana"/>
          <w:sz w:val="22"/>
          <w:szCs w:val="22"/>
        </w:rPr>
        <w:t>Por otra parte, la Disposición final primera 2 de la Ley 39/2006, de 14 de diciembre, en la redacción dada a la misma por el art. 5 del Real Decreto-Ley 8/2010, de 20 de mayo, señala que:</w:t>
      </w:r>
    </w:p>
    <w:p w14:paraId="2076ED55" w14:textId="77777777" w:rsidR="00906523" w:rsidRPr="00AC383E" w:rsidRDefault="00906523" w:rsidP="00906523">
      <w:pPr>
        <w:autoSpaceDE w:val="0"/>
        <w:autoSpaceDN w:val="0"/>
        <w:adjustRightInd w:val="0"/>
        <w:jc w:val="both"/>
        <w:rPr>
          <w:rFonts w:ascii="Riojana" w:hAnsi="Riojana"/>
          <w:sz w:val="22"/>
          <w:szCs w:val="22"/>
        </w:rPr>
      </w:pPr>
      <w:r w:rsidRPr="00AC383E">
        <w:rPr>
          <w:rFonts w:ascii="Riojana" w:hAnsi="Riojana"/>
          <w:sz w:val="22"/>
          <w:szCs w:val="22"/>
        </w:rPr>
        <w:t>“En el marco de lo establecido en la Ley 30/1992, de 26 de noviembre, de Régimen Jurídico de la Administraciones Públicas y del Procedimiento Administrativo Común, el plazo máximo, entre la fecha de entrada de la solicitud y la de resolución de reconocimiento de la prestación de dependencia será de seis meses, independientemente de que la Administración Competente haya establecido un procedimiento diferenciado para el reconocimiento de la situación de dependencia y el de prestaciones.”</w:t>
      </w:r>
    </w:p>
    <w:p w14:paraId="648A4408" w14:textId="77777777" w:rsidR="00906523" w:rsidRDefault="00906523" w:rsidP="00FC3E75">
      <w:pPr>
        <w:shd w:val="clear" w:color="auto" w:fill="FFFFFF"/>
        <w:spacing w:after="150"/>
        <w:jc w:val="both"/>
        <w:rPr>
          <w:rFonts w:ascii="Riojana" w:hAnsi="Riojana"/>
          <w:sz w:val="22"/>
          <w:szCs w:val="22"/>
        </w:rPr>
      </w:pPr>
    </w:p>
    <w:p w14:paraId="01FF0D91" w14:textId="37E0B6B3" w:rsidR="00FC3E75" w:rsidRPr="00FC3E75" w:rsidRDefault="00F92E43" w:rsidP="00FC3E75">
      <w:pPr>
        <w:spacing w:before="100" w:beforeAutospacing="1" w:after="100" w:afterAutospacing="1"/>
        <w:jc w:val="both"/>
        <w:rPr>
          <w:rFonts w:ascii="Riojana" w:hAnsi="Riojana"/>
          <w:sz w:val="22"/>
          <w:szCs w:val="22"/>
        </w:rPr>
      </w:pPr>
      <w:r>
        <w:rPr>
          <w:rFonts w:ascii="Riojana" w:hAnsi="Riojana"/>
          <w:sz w:val="22"/>
          <w:szCs w:val="22"/>
        </w:rPr>
        <w:t xml:space="preserve">III. </w:t>
      </w:r>
      <w:r w:rsidR="00FC3E75" w:rsidRPr="00FC3E75">
        <w:rPr>
          <w:rFonts w:ascii="Riojana" w:hAnsi="Riojana"/>
          <w:sz w:val="22"/>
          <w:szCs w:val="22"/>
        </w:rPr>
        <w:t>La Ley 7/2009, de 22 de diciembre, de Servicios Sociales de La Rioja establece que el Gobierno de La Rioja, a través de la Consejería competente en materia de Servicios Sociales, elaborará, a partir del Catálogo de servicios y prestaciones, la Cartera de servicios y prestaciones del Sistema Público Riojano de Servicios Sociales, señalando los aspectos que como mínimo debe definir.</w:t>
      </w:r>
    </w:p>
    <w:p w14:paraId="30B82401" w14:textId="77777777" w:rsidR="00FC3E75" w:rsidRPr="00FC3E75" w:rsidRDefault="00FC3E75" w:rsidP="00FC3E75">
      <w:pPr>
        <w:spacing w:before="100" w:beforeAutospacing="1" w:after="100" w:afterAutospacing="1"/>
        <w:jc w:val="both"/>
        <w:rPr>
          <w:rFonts w:ascii="Riojana" w:hAnsi="Riojana"/>
          <w:sz w:val="22"/>
          <w:szCs w:val="22"/>
        </w:rPr>
      </w:pPr>
      <w:r w:rsidRPr="00FC3E75">
        <w:rPr>
          <w:rFonts w:ascii="Riojana" w:hAnsi="Riojana"/>
          <w:sz w:val="22"/>
          <w:szCs w:val="22"/>
        </w:rPr>
        <w:t xml:space="preserve">En desarrollo de dicha Ley se dictó el Decreto 31/2011, de 29 de abril, por el que se aprueba la Cartera de servicios y prestaciones del Sistema Público Riojano de Servicios Sociales, entre los que </w:t>
      </w:r>
      <w:r w:rsidRPr="00FC3E75">
        <w:rPr>
          <w:rFonts w:ascii="Riojana" w:hAnsi="Riojana"/>
          <w:sz w:val="22"/>
          <w:szCs w:val="22"/>
        </w:rPr>
        <w:lastRenderedPageBreak/>
        <w:t>se incluyen los servicios y prestaciones del Sistema Riojano para la Autonomía Personal y la Dependencia.</w:t>
      </w:r>
    </w:p>
    <w:p w14:paraId="41054399" w14:textId="4BD64CA1" w:rsidR="00FC3E75" w:rsidRPr="00CE7508" w:rsidRDefault="00F92E43" w:rsidP="00FC3E75">
      <w:pPr>
        <w:shd w:val="clear" w:color="auto" w:fill="FFFFFF"/>
        <w:spacing w:after="150"/>
        <w:jc w:val="both"/>
        <w:rPr>
          <w:rFonts w:ascii="Riojana" w:hAnsi="Riojana"/>
          <w:sz w:val="22"/>
          <w:szCs w:val="22"/>
        </w:rPr>
      </w:pPr>
      <w:r>
        <w:rPr>
          <w:rFonts w:ascii="Riojana" w:eastAsia="Times New Roman" w:hAnsi="Riojana" w:cs="Times New Roman"/>
          <w:sz w:val="22"/>
          <w:szCs w:val="22"/>
        </w:rPr>
        <w:t xml:space="preserve">IV. </w:t>
      </w:r>
      <w:r w:rsidR="00FC3E75">
        <w:rPr>
          <w:rFonts w:ascii="Riojana" w:eastAsia="Times New Roman" w:hAnsi="Riojana" w:cs="Times New Roman"/>
          <w:sz w:val="22"/>
          <w:szCs w:val="22"/>
        </w:rPr>
        <w:t xml:space="preserve">El procedimiento </w:t>
      </w:r>
      <w:r w:rsidR="00FC3E75" w:rsidRPr="00FC3E75">
        <w:rPr>
          <w:rFonts w:ascii="Riojana" w:hAnsi="Riojana"/>
          <w:sz w:val="22"/>
          <w:szCs w:val="22"/>
        </w:rPr>
        <w:t>para el reconocimiento de la situación de dependencia y del derecho a las prestaciones del Sistema Riojano para la Autonomía Personal y la Dependencia</w:t>
      </w:r>
      <w:r w:rsidR="00FC3E75">
        <w:rPr>
          <w:rFonts w:ascii="Riojana" w:hAnsi="Riojana"/>
          <w:sz w:val="22"/>
          <w:szCs w:val="22"/>
        </w:rPr>
        <w:t xml:space="preserve"> está regulado en la Orden </w:t>
      </w:r>
      <w:r w:rsidR="00FC3E75" w:rsidRPr="00FC3E75">
        <w:rPr>
          <w:rFonts w:ascii="Riojana" w:hAnsi="Riojana"/>
          <w:sz w:val="22"/>
          <w:szCs w:val="22"/>
        </w:rPr>
        <w:t>2/2012, de 3 de abril, de la Consejería de Salud y Servicios Sociales, por la que se regula el procedimiento de valoración y reconocimiento de la situación de dependencia en la Comunidad Autónoma de La Rioja</w:t>
      </w:r>
      <w:r w:rsidR="00FC3E75">
        <w:rPr>
          <w:rFonts w:ascii="Riojana" w:hAnsi="Riojana"/>
          <w:sz w:val="22"/>
          <w:szCs w:val="22"/>
        </w:rPr>
        <w:t xml:space="preserve"> y en los distintos procedimientos de acceso a los servicios y prestaciones del Sistema</w:t>
      </w:r>
      <w:r w:rsidR="009F7C67">
        <w:rPr>
          <w:rFonts w:ascii="Riojana" w:hAnsi="Riojana"/>
          <w:sz w:val="22"/>
          <w:szCs w:val="22"/>
        </w:rPr>
        <w:t>.</w:t>
      </w:r>
    </w:p>
    <w:p w14:paraId="0B2D3D5D" w14:textId="7C956618" w:rsidR="00CE7508" w:rsidRDefault="00FC3E75" w:rsidP="00073F30">
      <w:pPr>
        <w:autoSpaceDE w:val="0"/>
        <w:autoSpaceDN w:val="0"/>
        <w:adjustRightInd w:val="0"/>
        <w:jc w:val="both"/>
        <w:rPr>
          <w:rFonts w:ascii="Riojana" w:eastAsia="Times New Roman" w:hAnsi="Riojana" w:cs="Times New Roman"/>
          <w:sz w:val="22"/>
          <w:szCs w:val="22"/>
        </w:rPr>
      </w:pPr>
      <w:r>
        <w:rPr>
          <w:rFonts w:ascii="Riojana" w:eastAsia="Times New Roman" w:hAnsi="Riojana" w:cs="Times New Roman"/>
          <w:sz w:val="22"/>
          <w:szCs w:val="22"/>
        </w:rPr>
        <w:t xml:space="preserve">La experiencia de la gestión en los años de desarrollo </w:t>
      </w:r>
      <w:r w:rsidR="00446A85">
        <w:rPr>
          <w:rFonts w:ascii="Riojana" w:eastAsia="Times New Roman" w:hAnsi="Riojana" w:cs="Times New Roman"/>
          <w:sz w:val="22"/>
          <w:szCs w:val="22"/>
        </w:rPr>
        <w:t>del Sistema</w:t>
      </w:r>
      <w:r w:rsidRPr="00073F30">
        <w:rPr>
          <w:rFonts w:ascii="Riojana" w:hAnsi="Riojana"/>
          <w:sz w:val="22"/>
          <w:szCs w:val="22"/>
        </w:rPr>
        <w:t xml:space="preserve"> aconseja una nueva regulación del procedimiento, que debe tener en cuenta la previsión de</w:t>
      </w:r>
      <w:r w:rsidR="00073F30">
        <w:rPr>
          <w:rFonts w:ascii="Riojana" w:hAnsi="Riojana"/>
          <w:sz w:val="22"/>
          <w:szCs w:val="22"/>
        </w:rPr>
        <w:t>l artículo 19 de</w:t>
      </w:r>
      <w:r w:rsidRPr="00073F30">
        <w:rPr>
          <w:rFonts w:ascii="Riojana" w:hAnsi="Riojana"/>
          <w:sz w:val="22"/>
          <w:szCs w:val="22"/>
        </w:rPr>
        <w:t xml:space="preserve"> la </w:t>
      </w:r>
      <w:r w:rsidR="00FA14CF" w:rsidRPr="00073F30">
        <w:rPr>
          <w:rFonts w:ascii="Riojana" w:hAnsi="Riojana"/>
          <w:sz w:val="22"/>
          <w:szCs w:val="22"/>
        </w:rPr>
        <w:t>L</w:t>
      </w:r>
      <w:r w:rsidR="00FA14CF" w:rsidRPr="00CE7508">
        <w:rPr>
          <w:rFonts w:ascii="Riojana" w:hAnsi="Riojana"/>
          <w:sz w:val="22"/>
          <w:szCs w:val="22"/>
        </w:rPr>
        <w:t xml:space="preserve">ey </w:t>
      </w:r>
      <w:r w:rsidR="00FA14CF" w:rsidRPr="00073F30">
        <w:rPr>
          <w:rFonts w:ascii="Riojana" w:hAnsi="Riojana"/>
          <w:sz w:val="22"/>
          <w:szCs w:val="22"/>
        </w:rPr>
        <w:t>13</w:t>
      </w:r>
      <w:r w:rsidR="00073F30" w:rsidRPr="00073F30">
        <w:rPr>
          <w:rFonts w:ascii="Riojana" w:hAnsi="Riojana"/>
          <w:sz w:val="22"/>
          <w:szCs w:val="22"/>
        </w:rPr>
        <w:t>/2023, de 28 de diciembre, de Medidas Fiscales y Administrativas para el año 2024</w:t>
      </w:r>
      <w:r w:rsidR="00073F30">
        <w:rPr>
          <w:rFonts w:ascii="Riojana" w:hAnsi="Riojana"/>
          <w:sz w:val="22"/>
          <w:szCs w:val="22"/>
        </w:rPr>
        <w:t>,</w:t>
      </w:r>
      <w:r w:rsidR="00073F30" w:rsidRPr="00073F30">
        <w:rPr>
          <w:rFonts w:ascii="Riojana" w:hAnsi="Riojana"/>
          <w:sz w:val="22"/>
          <w:szCs w:val="22"/>
        </w:rPr>
        <w:t xml:space="preserve"> </w:t>
      </w:r>
      <w:r w:rsidRPr="00073F30">
        <w:rPr>
          <w:rFonts w:ascii="Riojana" w:hAnsi="Riojana"/>
          <w:sz w:val="22"/>
          <w:szCs w:val="22"/>
        </w:rPr>
        <w:t xml:space="preserve">relativa al </w:t>
      </w:r>
      <w:r w:rsidR="00CE7508" w:rsidRPr="00CE7508">
        <w:rPr>
          <w:rFonts w:ascii="Riojana" w:hAnsi="Riojana"/>
          <w:sz w:val="22"/>
          <w:szCs w:val="22"/>
        </w:rPr>
        <w:t xml:space="preserve">plazo de resolución de los procedimientos de acceso a los servicios </w:t>
      </w:r>
      <w:r w:rsidRPr="00073F30">
        <w:rPr>
          <w:rFonts w:ascii="Riojana" w:hAnsi="Riojana"/>
          <w:sz w:val="22"/>
          <w:szCs w:val="22"/>
        </w:rPr>
        <w:t>y prestaciones</w:t>
      </w:r>
      <w:r>
        <w:rPr>
          <w:rFonts w:ascii="Riojana" w:eastAsia="Times New Roman" w:hAnsi="Riojana" w:cs="Times New Roman"/>
          <w:sz w:val="22"/>
          <w:szCs w:val="22"/>
        </w:rPr>
        <w:t xml:space="preserve"> </w:t>
      </w:r>
      <w:r w:rsidR="00CE7508" w:rsidRPr="00CE7508">
        <w:rPr>
          <w:rFonts w:ascii="Riojana" w:eastAsia="Times New Roman" w:hAnsi="Riojana" w:cs="Times New Roman"/>
          <w:sz w:val="22"/>
          <w:szCs w:val="22"/>
        </w:rPr>
        <w:t>del Sistema Riojano para la Autonomía Personal y la Dependencia.</w:t>
      </w:r>
    </w:p>
    <w:p w14:paraId="0A7AA01B" w14:textId="1D5CE92D" w:rsidR="004F0F09" w:rsidRDefault="004F0F09" w:rsidP="00073F30">
      <w:pPr>
        <w:autoSpaceDE w:val="0"/>
        <w:autoSpaceDN w:val="0"/>
        <w:adjustRightInd w:val="0"/>
        <w:jc w:val="both"/>
        <w:rPr>
          <w:rFonts w:ascii="Riojana" w:eastAsia="Times New Roman" w:hAnsi="Riojana" w:cs="Times New Roman"/>
          <w:sz w:val="22"/>
          <w:szCs w:val="22"/>
        </w:rPr>
      </w:pPr>
    </w:p>
    <w:p w14:paraId="106A3420" w14:textId="426E26F4" w:rsidR="004F0F09" w:rsidRPr="00AB709E" w:rsidRDefault="004F0F09" w:rsidP="004F0F09">
      <w:pPr>
        <w:pStyle w:val="Default"/>
        <w:jc w:val="both"/>
        <w:rPr>
          <w:rFonts w:ascii="Riojana" w:eastAsia="Times New Roman" w:hAnsi="Riojana" w:cs="Times New Roman"/>
          <w:color w:val="auto"/>
          <w:sz w:val="22"/>
          <w:szCs w:val="22"/>
        </w:rPr>
      </w:pPr>
      <w:r w:rsidRPr="00AB709E">
        <w:rPr>
          <w:rFonts w:ascii="Riojana" w:eastAsia="Times New Roman" w:hAnsi="Riojana" w:cs="Times New Roman"/>
          <w:color w:val="auto"/>
          <w:sz w:val="22"/>
          <w:szCs w:val="22"/>
        </w:rPr>
        <w:t>Finalmente, es necesario incorporar al Decreto  la asignación a la jurisdicción social de las cuestiones litigiosas relativas del reconocimiento de la situación de dependencia y prestaciones económicas y servicios derivados de la Ley 39/2006, de 14 de diciembre, de Promoción de la Autonomía Personal y Atención a las personas en situación de dependencia, introducida por el Real Decreto-ley 6/2023, de 19 de diciembre, por el que se aprueban medidas urgentes para la ejecución del Plan de Recuperación, Transformación y Resiliencia en materia de servicio público de justicia, función pública, régimen local y mecenazgo.</w:t>
      </w:r>
    </w:p>
    <w:p w14:paraId="6197C105" w14:textId="0F415A01" w:rsidR="00CE7508" w:rsidRPr="00CE7508" w:rsidRDefault="00CE7508" w:rsidP="00073F30">
      <w:pPr>
        <w:spacing w:before="100" w:beforeAutospacing="1" w:after="100" w:afterAutospacing="1"/>
        <w:jc w:val="both"/>
        <w:rPr>
          <w:rFonts w:ascii="Riojana" w:eastAsia="Times New Roman" w:hAnsi="Riojana" w:cs="Times New Roman"/>
          <w:sz w:val="22"/>
          <w:szCs w:val="22"/>
        </w:rPr>
      </w:pPr>
      <w:r w:rsidRPr="00CE7508">
        <w:rPr>
          <w:rFonts w:ascii="Riojana" w:eastAsia="Times New Roman" w:hAnsi="Riojana" w:cs="Times New Roman"/>
          <w:sz w:val="22"/>
          <w:szCs w:val="22"/>
        </w:rPr>
        <w:t xml:space="preserve">En su virtud, a propuesta de la Consejera de Salud y Políticas Sociales, </w:t>
      </w:r>
      <w:r w:rsidR="00F803CD">
        <w:rPr>
          <w:rFonts w:ascii="Riojana" w:eastAsia="Times New Roman" w:hAnsi="Riojana" w:cs="Times New Roman"/>
          <w:sz w:val="22"/>
          <w:szCs w:val="22"/>
        </w:rPr>
        <w:t>conforme con/oído</w:t>
      </w:r>
      <w:r w:rsidRPr="00CE7508">
        <w:rPr>
          <w:rFonts w:ascii="Riojana" w:eastAsia="Times New Roman" w:hAnsi="Riojana" w:cs="Times New Roman"/>
          <w:sz w:val="22"/>
          <w:szCs w:val="22"/>
        </w:rPr>
        <w:t xml:space="preserve"> el Consejo Consultivo de La Rioja y previa deliberación del Consejo de Gobierno, en su reunión del día XXX, acuerda aprobar el siguiente,</w:t>
      </w:r>
    </w:p>
    <w:p w14:paraId="7012D50C" w14:textId="38E0E291" w:rsidR="00CE7508" w:rsidRDefault="00CE7508" w:rsidP="00CE7508">
      <w:pPr>
        <w:spacing w:after="240"/>
        <w:jc w:val="both"/>
        <w:rPr>
          <w:rFonts w:ascii="Riojana" w:eastAsia="Times New Roman" w:hAnsi="Riojana" w:cs="Times New Roman"/>
          <w:b/>
          <w:sz w:val="22"/>
          <w:szCs w:val="22"/>
        </w:rPr>
      </w:pPr>
      <w:r w:rsidRPr="00CE7508">
        <w:rPr>
          <w:rFonts w:ascii="Riojana" w:eastAsia="Times New Roman" w:hAnsi="Riojana" w:cs="Times New Roman"/>
          <w:b/>
          <w:sz w:val="22"/>
          <w:szCs w:val="22"/>
        </w:rPr>
        <w:t>DECRETO</w:t>
      </w:r>
    </w:p>
    <w:p w14:paraId="6295D7D8" w14:textId="77777777" w:rsidR="00DB7BBC" w:rsidRPr="00DB7BBC" w:rsidRDefault="00DB7BBC" w:rsidP="00DB7BBC">
      <w:pPr>
        <w:pStyle w:val="dog-capitulo"/>
        <w:jc w:val="both"/>
        <w:rPr>
          <w:rFonts w:ascii="Riojana" w:hAnsi="Riojana"/>
          <w:b/>
          <w:sz w:val="22"/>
          <w:szCs w:val="22"/>
        </w:rPr>
      </w:pPr>
      <w:r w:rsidRPr="00DB7BBC">
        <w:rPr>
          <w:rFonts w:ascii="Riojana" w:hAnsi="Riojana"/>
          <w:b/>
          <w:sz w:val="22"/>
          <w:szCs w:val="22"/>
        </w:rPr>
        <w:t>TÍTULO PRELIMINAR</w:t>
      </w:r>
    </w:p>
    <w:p w14:paraId="28E8F9C0" w14:textId="77777777" w:rsidR="00FA14CF" w:rsidRPr="00FA14CF" w:rsidRDefault="00FA14CF" w:rsidP="00FA14CF">
      <w:pPr>
        <w:pStyle w:val="dog-capitulo"/>
        <w:jc w:val="both"/>
        <w:rPr>
          <w:rFonts w:ascii="Riojana" w:hAnsi="Riojana"/>
          <w:b/>
          <w:sz w:val="22"/>
          <w:szCs w:val="22"/>
        </w:rPr>
      </w:pPr>
      <w:r w:rsidRPr="00FA14CF">
        <w:rPr>
          <w:rFonts w:ascii="Riojana" w:hAnsi="Riojana"/>
          <w:b/>
          <w:sz w:val="22"/>
          <w:szCs w:val="22"/>
        </w:rPr>
        <w:t>CAPÍTULO I</w:t>
      </w:r>
    </w:p>
    <w:p w14:paraId="0CC21138" w14:textId="77777777" w:rsidR="00FA14CF" w:rsidRPr="00FA14CF" w:rsidRDefault="00FA14CF" w:rsidP="00FA14CF">
      <w:pPr>
        <w:pStyle w:val="dog-capitulo-nome"/>
        <w:jc w:val="both"/>
        <w:rPr>
          <w:rFonts w:ascii="Riojana" w:hAnsi="Riojana"/>
          <w:b/>
          <w:sz w:val="22"/>
          <w:szCs w:val="22"/>
        </w:rPr>
      </w:pPr>
      <w:r w:rsidRPr="00FA14CF">
        <w:rPr>
          <w:rFonts w:ascii="Riojana" w:hAnsi="Riojana"/>
          <w:b/>
          <w:sz w:val="22"/>
          <w:szCs w:val="22"/>
        </w:rPr>
        <w:t>Disposiciones generales</w:t>
      </w:r>
    </w:p>
    <w:p w14:paraId="0C1B5C5A" w14:textId="2B01FBEB" w:rsidR="00FA14CF" w:rsidRPr="00FA14CF" w:rsidRDefault="00FA14CF" w:rsidP="00FA14CF">
      <w:pPr>
        <w:pStyle w:val="dog-base-sangria"/>
        <w:jc w:val="both"/>
        <w:rPr>
          <w:rFonts w:ascii="Riojana" w:hAnsi="Riojana"/>
          <w:b/>
          <w:sz w:val="22"/>
          <w:szCs w:val="22"/>
        </w:rPr>
      </w:pPr>
      <w:r w:rsidRPr="00FA14CF">
        <w:rPr>
          <w:rFonts w:ascii="Riojana" w:hAnsi="Riojana"/>
          <w:b/>
          <w:sz w:val="22"/>
          <w:szCs w:val="22"/>
        </w:rPr>
        <w:t xml:space="preserve">Artículo 1. </w:t>
      </w:r>
      <w:r>
        <w:rPr>
          <w:rStyle w:val="dog-cursiva"/>
          <w:rFonts w:ascii="Riojana" w:hAnsi="Riojana"/>
          <w:b/>
          <w:sz w:val="22"/>
          <w:szCs w:val="22"/>
        </w:rPr>
        <w:t xml:space="preserve">Objeto </w:t>
      </w:r>
    </w:p>
    <w:p w14:paraId="10B2955B" w14:textId="521F8FEF" w:rsidR="00FA14CF" w:rsidRPr="004E149B" w:rsidRDefault="00FA14CF" w:rsidP="00FA14CF">
      <w:pPr>
        <w:pStyle w:val="dog-base-sangria"/>
        <w:jc w:val="both"/>
        <w:rPr>
          <w:rFonts w:ascii="Riojana" w:hAnsi="Riojana"/>
          <w:sz w:val="22"/>
          <w:szCs w:val="22"/>
        </w:rPr>
      </w:pPr>
      <w:r w:rsidRPr="004E149B">
        <w:rPr>
          <w:rFonts w:ascii="Riojana" w:hAnsi="Riojana"/>
          <w:sz w:val="22"/>
          <w:szCs w:val="22"/>
        </w:rPr>
        <w:t xml:space="preserve">El </w:t>
      </w:r>
      <w:r>
        <w:rPr>
          <w:rFonts w:ascii="Riojana" w:hAnsi="Riojana"/>
          <w:sz w:val="22"/>
          <w:szCs w:val="22"/>
        </w:rPr>
        <w:t xml:space="preserve">presente </w:t>
      </w:r>
      <w:r w:rsidRPr="004E149B">
        <w:rPr>
          <w:rFonts w:ascii="Riojana" w:hAnsi="Riojana"/>
          <w:sz w:val="22"/>
          <w:szCs w:val="22"/>
        </w:rPr>
        <w:t>decreto tiene por objeto regular el procedimiento para el reconocimiento</w:t>
      </w:r>
      <w:r>
        <w:rPr>
          <w:rFonts w:ascii="Riojana" w:hAnsi="Riojana"/>
          <w:sz w:val="22"/>
          <w:szCs w:val="22"/>
        </w:rPr>
        <w:t xml:space="preserve"> de la situación de dependencia,</w:t>
      </w:r>
      <w:r w:rsidRPr="004E149B">
        <w:rPr>
          <w:rFonts w:ascii="Riojana" w:hAnsi="Riojana"/>
          <w:sz w:val="22"/>
          <w:szCs w:val="22"/>
        </w:rPr>
        <w:t xml:space="preserve"> la elaboración de</w:t>
      </w:r>
      <w:r w:rsidR="0079430A">
        <w:rPr>
          <w:rFonts w:ascii="Riojana" w:hAnsi="Riojana"/>
          <w:sz w:val="22"/>
          <w:szCs w:val="22"/>
        </w:rPr>
        <w:t>l programa individual</w:t>
      </w:r>
      <w:r w:rsidRPr="004E149B">
        <w:rPr>
          <w:rFonts w:ascii="Riojana" w:hAnsi="Riojana"/>
          <w:sz w:val="22"/>
          <w:szCs w:val="22"/>
        </w:rPr>
        <w:t xml:space="preserve"> de atención </w:t>
      </w:r>
      <w:r>
        <w:rPr>
          <w:rFonts w:ascii="Riojana" w:hAnsi="Riojana"/>
          <w:sz w:val="22"/>
          <w:szCs w:val="22"/>
        </w:rPr>
        <w:t xml:space="preserve">y el acceso a </w:t>
      </w:r>
      <w:r w:rsidRPr="004E149B">
        <w:rPr>
          <w:rFonts w:ascii="Riojana" w:hAnsi="Riojana"/>
          <w:sz w:val="22"/>
          <w:szCs w:val="22"/>
        </w:rPr>
        <w:t xml:space="preserve">los servicios y </w:t>
      </w:r>
      <w:r w:rsidRPr="004E149B">
        <w:rPr>
          <w:rFonts w:ascii="Riojana" w:hAnsi="Riojana"/>
          <w:sz w:val="22"/>
          <w:szCs w:val="22"/>
        </w:rPr>
        <w:lastRenderedPageBreak/>
        <w:t>prestaciones económicas previstas</w:t>
      </w:r>
      <w:r>
        <w:rPr>
          <w:rFonts w:ascii="Riojana" w:hAnsi="Riojana"/>
          <w:sz w:val="22"/>
          <w:szCs w:val="22"/>
        </w:rPr>
        <w:t xml:space="preserve"> para cada grado de dependencia, así como la </w:t>
      </w:r>
      <w:r w:rsidRPr="004E149B">
        <w:rPr>
          <w:rFonts w:ascii="Riojana" w:hAnsi="Riojana"/>
          <w:sz w:val="22"/>
          <w:szCs w:val="22"/>
        </w:rPr>
        <w:t xml:space="preserve">revisión y </w:t>
      </w:r>
      <w:r>
        <w:rPr>
          <w:rFonts w:ascii="Riojana" w:hAnsi="Riojana"/>
          <w:sz w:val="22"/>
          <w:szCs w:val="22"/>
        </w:rPr>
        <w:t>seguimiento</w:t>
      </w:r>
      <w:r w:rsidRPr="004E149B">
        <w:rPr>
          <w:rFonts w:ascii="Riojana" w:hAnsi="Riojana"/>
          <w:sz w:val="22"/>
          <w:szCs w:val="22"/>
        </w:rPr>
        <w:t xml:space="preserve"> de las situaciones de dependencia</w:t>
      </w:r>
      <w:r>
        <w:rPr>
          <w:rFonts w:ascii="Riojana" w:hAnsi="Riojana"/>
          <w:sz w:val="22"/>
          <w:szCs w:val="22"/>
        </w:rPr>
        <w:t>, los servicios y las prestaciones económicas.</w:t>
      </w:r>
    </w:p>
    <w:p w14:paraId="2E18816D" w14:textId="5852CFBB" w:rsidR="00FA14CF" w:rsidRPr="009762C1" w:rsidRDefault="00FA14CF" w:rsidP="00FA14CF">
      <w:pPr>
        <w:pStyle w:val="dog-base-sangria"/>
        <w:jc w:val="both"/>
        <w:rPr>
          <w:rFonts w:ascii="Riojana" w:hAnsi="Riojana"/>
          <w:b/>
          <w:sz w:val="22"/>
          <w:szCs w:val="22"/>
        </w:rPr>
      </w:pPr>
      <w:r w:rsidRPr="00FA14CF">
        <w:rPr>
          <w:rFonts w:ascii="Riojana" w:hAnsi="Riojana"/>
          <w:b/>
          <w:sz w:val="22"/>
          <w:szCs w:val="22"/>
        </w:rPr>
        <w:t xml:space="preserve">Artículo 2. </w:t>
      </w:r>
      <w:r w:rsidR="002A7B4D" w:rsidRPr="009762C1">
        <w:rPr>
          <w:rFonts w:ascii="Riojana" w:hAnsi="Riojana"/>
          <w:b/>
          <w:sz w:val="22"/>
          <w:szCs w:val="22"/>
        </w:rPr>
        <w:t>Ámbito subjetivo</w:t>
      </w:r>
    </w:p>
    <w:p w14:paraId="7D2A035E" w14:textId="48AD4F28" w:rsidR="00FA14CF" w:rsidRPr="009762C1" w:rsidRDefault="00FA14CF" w:rsidP="00D63FD0">
      <w:pPr>
        <w:pStyle w:val="dog-base-sangria"/>
        <w:jc w:val="both"/>
        <w:rPr>
          <w:rFonts w:ascii="Riojana" w:hAnsi="Riojana"/>
          <w:sz w:val="22"/>
          <w:szCs w:val="22"/>
        </w:rPr>
      </w:pPr>
      <w:r w:rsidRPr="009762C1">
        <w:rPr>
          <w:rFonts w:ascii="Riojana" w:hAnsi="Riojana"/>
          <w:sz w:val="22"/>
          <w:szCs w:val="22"/>
        </w:rPr>
        <w:t>1. Podrán solicitar el reconocimiento de la situación de dependencia</w:t>
      </w:r>
      <w:r w:rsidR="00D63FD0" w:rsidRPr="009762C1">
        <w:rPr>
          <w:rFonts w:ascii="Riojana" w:hAnsi="Riojana"/>
          <w:sz w:val="22"/>
          <w:szCs w:val="22"/>
        </w:rPr>
        <w:t xml:space="preserve"> y el acceso a los servicios y prestaciones del Sistema Riojano para la Autonomía Personal y la Dependencia</w:t>
      </w:r>
      <w:r w:rsidRPr="009762C1">
        <w:rPr>
          <w:rFonts w:ascii="Riojana" w:hAnsi="Riojana"/>
          <w:sz w:val="22"/>
          <w:szCs w:val="22"/>
        </w:rPr>
        <w:t xml:space="preserve"> las personas con nacionalidad española que cumplan los siguientes requisitos:</w:t>
      </w:r>
    </w:p>
    <w:p w14:paraId="4FD02602" w14:textId="4E2E1C15" w:rsidR="00FA14CF" w:rsidRPr="009762C1" w:rsidRDefault="00FA14CF" w:rsidP="00FA14CF">
      <w:pPr>
        <w:pStyle w:val="dog-base-sangria"/>
        <w:jc w:val="both"/>
        <w:rPr>
          <w:rFonts w:ascii="Riojana" w:hAnsi="Riojana"/>
          <w:sz w:val="22"/>
          <w:szCs w:val="22"/>
        </w:rPr>
      </w:pPr>
      <w:r w:rsidRPr="009762C1">
        <w:rPr>
          <w:rFonts w:ascii="Riojana" w:hAnsi="Riojana"/>
          <w:sz w:val="22"/>
          <w:szCs w:val="22"/>
        </w:rPr>
        <w:t xml:space="preserve">a) Encontrarse en </w:t>
      </w:r>
      <w:r w:rsidR="00E24EBE" w:rsidRPr="009762C1">
        <w:rPr>
          <w:rFonts w:ascii="Riojana" w:hAnsi="Riojana"/>
          <w:sz w:val="22"/>
          <w:szCs w:val="22"/>
        </w:rPr>
        <w:t xml:space="preserve">una </w:t>
      </w:r>
      <w:r w:rsidRPr="009762C1">
        <w:rPr>
          <w:rFonts w:ascii="Riojana" w:hAnsi="Riojana"/>
          <w:sz w:val="22"/>
          <w:szCs w:val="22"/>
        </w:rPr>
        <w:t xml:space="preserve">situación </w:t>
      </w:r>
      <w:r w:rsidR="00E24EBE" w:rsidRPr="009762C1">
        <w:rPr>
          <w:rFonts w:ascii="Riojana" w:hAnsi="Riojana"/>
          <w:sz w:val="22"/>
          <w:szCs w:val="22"/>
        </w:rPr>
        <w:t xml:space="preserve">susceptible </w:t>
      </w:r>
      <w:r w:rsidRPr="009762C1">
        <w:rPr>
          <w:rFonts w:ascii="Riojana" w:hAnsi="Riojana"/>
          <w:sz w:val="22"/>
          <w:szCs w:val="22"/>
        </w:rPr>
        <w:t xml:space="preserve">de </w:t>
      </w:r>
      <w:r w:rsidR="00E24EBE" w:rsidRPr="009762C1">
        <w:rPr>
          <w:rFonts w:ascii="Riojana" w:hAnsi="Riojana"/>
          <w:sz w:val="22"/>
          <w:szCs w:val="22"/>
        </w:rPr>
        <w:t>ser valorada como de dependencia.</w:t>
      </w:r>
    </w:p>
    <w:p w14:paraId="7F4EF41D" w14:textId="0F23E5AD" w:rsidR="00FA14CF" w:rsidRPr="009762C1" w:rsidRDefault="00FA14CF" w:rsidP="00FA14CF">
      <w:pPr>
        <w:pStyle w:val="dog-base-sangria"/>
        <w:jc w:val="both"/>
        <w:rPr>
          <w:rFonts w:ascii="Riojana" w:hAnsi="Riojana"/>
          <w:sz w:val="22"/>
          <w:szCs w:val="22"/>
        </w:rPr>
      </w:pPr>
      <w:r w:rsidRPr="009762C1">
        <w:rPr>
          <w:rFonts w:ascii="Riojana" w:hAnsi="Riojana"/>
          <w:sz w:val="22"/>
          <w:szCs w:val="22"/>
        </w:rPr>
        <w:t xml:space="preserve">b) Para las personas menores de tres años, encontrarse en situación </w:t>
      </w:r>
      <w:r w:rsidR="00C37850" w:rsidRPr="009762C1">
        <w:rPr>
          <w:rFonts w:ascii="Riojana" w:hAnsi="Riojana"/>
          <w:sz w:val="22"/>
          <w:szCs w:val="22"/>
        </w:rPr>
        <w:t xml:space="preserve">susceptible de ser valorada como </w:t>
      </w:r>
      <w:r w:rsidRPr="009762C1">
        <w:rPr>
          <w:rFonts w:ascii="Riojana" w:hAnsi="Riojana"/>
          <w:sz w:val="22"/>
          <w:szCs w:val="22"/>
        </w:rPr>
        <w:t>de dependencia conforme a lo establecido en la disposición adicional decimotercera de la Ley 39/2006, de 14 de diciembre.</w:t>
      </w:r>
    </w:p>
    <w:p w14:paraId="12F7F120" w14:textId="77777777" w:rsidR="00FA14CF" w:rsidRPr="004E149B" w:rsidRDefault="00FA14CF" w:rsidP="00FA14CF">
      <w:pPr>
        <w:pStyle w:val="dog-base-sangria"/>
        <w:jc w:val="both"/>
        <w:rPr>
          <w:rFonts w:ascii="Riojana" w:hAnsi="Riojana"/>
          <w:sz w:val="22"/>
          <w:szCs w:val="22"/>
        </w:rPr>
      </w:pPr>
      <w:r w:rsidRPr="004E149B">
        <w:rPr>
          <w:rFonts w:ascii="Riojana" w:hAnsi="Riojana"/>
          <w:sz w:val="22"/>
          <w:szCs w:val="22"/>
        </w:rPr>
        <w:t>c) Residir en territorio español y haberlo hecho durante cinco años, de los cuales dos deberán ser inmediatamente anteriores a la fecha de presentación de la solicitud. Para las personas menores de cinco años el período de residencia se exigirá a quien ejerza su guarda y custodia.</w:t>
      </w:r>
    </w:p>
    <w:p w14:paraId="4CEA2461" w14:textId="24AA8D32" w:rsidR="00FA14CF" w:rsidRPr="004E149B" w:rsidRDefault="00FA14CF" w:rsidP="00FA14CF">
      <w:pPr>
        <w:pStyle w:val="dog-base-sangria"/>
        <w:jc w:val="both"/>
        <w:rPr>
          <w:rFonts w:ascii="Riojana" w:hAnsi="Riojana"/>
          <w:sz w:val="22"/>
          <w:szCs w:val="22"/>
        </w:rPr>
      </w:pPr>
      <w:r w:rsidRPr="004E149B">
        <w:rPr>
          <w:rFonts w:ascii="Riojana" w:hAnsi="Riojana"/>
          <w:sz w:val="22"/>
          <w:szCs w:val="22"/>
        </w:rPr>
        <w:t xml:space="preserve">d) Residir en </w:t>
      </w:r>
      <w:r>
        <w:rPr>
          <w:rFonts w:ascii="Riojana" w:hAnsi="Riojana"/>
          <w:sz w:val="22"/>
          <w:szCs w:val="22"/>
        </w:rPr>
        <w:t>la Comunidad Autónoma de La Rioja</w:t>
      </w:r>
      <w:r w:rsidRPr="004E149B">
        <w:rPr>
          <w:rFonts w:ascii="Riojana" w:hAnsi="Riojana"/>
          <w:sz w:val="22"/>
          <w:szCs w:val="22"/>
        </w:rPr>
        <w:t xml:space="preserve"> en la fecha de la presentación de la solicitud.</w:t>
      </w:r>
    </w:p>
    <w:p w14:paraId="4D826937" w14:textId="79757686" w:rsidR="00FA14CF" w:rsidRPr="004E149B" w:rsidRDefault="00FA14CF" w:rsidP="00FA14CF">
      <w:pPr>
        <w:pStyle w:val="dog-base-sangria"/>
        <w:jc w:val="both"/>
        <w:rPr>
          <w:rFonts w:ascii="Riojana" w:hAnsi="Riojana"/>
          <w:sz w:val="22"/>
          <w:szCs w:val="22"/>
        </w:rPr>
      </w:pPr>
      <w:r w:rsidRPr="004E149B">
        <w:rPr>
          <w:rFonts w:ascii="Riojana" w:hAnsi="Riojana"/>
          <w:sz w:val="22"/>
          <w:szCs w:val="22"/>
        </w:rPr>
        <w:t>2. Las personas que carezcan de nacionalidad española se regirá</w:t>
      </w:r>
      <w:r w:rsidR="00E50796">
        <w:rPr>
          <w:rFonts w:ascii="Riojana" w:hAnsi="Riojana"/>
          <w:sz w:val="22"/>
          <w:szCs w:val="22"/>
        </w:rPr>
        <w:t>n por lo establecido en la Ley O</w:t>
      </w:r>
      <w:r w:rsidRPr="004E149B">
        <w:rPr>
          <w:rFonts w:ascii="Riojana" w:hAnsi="Riojana"/>
          <w:sz w:val="22"/>
          <w:szCs w:val="22"/>
        </w:rPr>
        <w:t>rgánica 4/2000, de 11 de enero, sobre derechos y libertades de los extranjeros en España y su integración social, en los tratados internacionales, convenios que se establezcan con el país de origen y, en su caso, legislación aplicable a las personas menores de edad.</w:t>
      </w:r>
    </w:p>
    <w:p w14:paraId="22825F3B" w14:textId="77777777" w:rsidR="00C34165" w:rsidRPr="00C34165" w:rsidRDefault="00C34165" w:rsidP="00C34165">
      <w:pPr>
        <w:pStyle w:val="Ttulo3"/>
        <w:rPr>
          <w:rFonts w:ascii="Riojana" w:hAnsi="Riojana" w:cs="Times New Roman"/>
          <w:bCs w:val="0"/>
          <w:sz w:val="22"/>
          <w:szCs w:val="22"/>
        </w:rPr>
      </w:pPr>
      <w:r w:rsidRPr="00C34165">
        <w:rPr>
          <w:rFonts w:ascii="Riojana" w:hAnsi="Riojana" w:cs="Times New Roman"/>
          <w:bCs w:val="0"/>
          <w:sz w:val="22"/>
          <w:szCs w:val="22"/>
        </w:rPr>
        <w:t>Artículo 3. Acceso a los servicios y prestaciones del Sistema Riojano para la Autonomía Personal y la Dependencia</w:t>
      </w:r>
    </w:p>
    <w:p w14:paraId="7E8C1AF2" w14:textId="05BD3EE0" w:rsidR="00C34165" w:rsidRPr="00C34165" w:rsidRDefault="00C34165" w:rsidP="00C34165">
      <w:pPr>
        <w:jc w:val="both"/>
        <w:rPr>
          <w:rFonts w:ascii="Riojana" w:eastAsia="Times New Roman" w:hAnsi="Riojana" w:cs="Times New Roman"/>
          <w:sz w:val="22"/>
          <w:szCs w:val="22"/>
          <w:lang w:eastAsia="es-ES"/>
        </w:rPr>
      </w:pPr>
      <w:r>
        <w:rPr>
          <w:rFonts w:ascii="Riojana" w:eastAsia="Times New Roman" w:hAnsi="Riojana" w:cs="Times New Roman"/>
          <w:sz w:val="22"/>
          <w:szCs w:val="22"/>
          <w:lang w:eastAsia="es-ES"/>
        </w:rPr>
        <w:t xml:space="preserve">1. </w:t>
      </w:r>
      <w:r w:rsidRPr="00C34165">
        <w:rPr>
          <w:rFonts w:ascii="Riojana" w:eastAsia="Times New Roman" w:hAnsi="Riojana" w:cs="Times New Roman"/>
          <w:sz w:val="22"/>
          <w:szCs w:val="22"/>
          <w:lang w:eastAsia="es-ES"/>
        </w:rPr>
        <w:t>El derecho de acceso a los servicios y prestaciones del Sistema Riojano para la Autonomía Personal y la Dependencia que reconoce la Ley 7/2009, de 22 de diciembre, de Servicios Sociales de La Rio</w:t>
      </w:r>
      <w:r w:rsidR="008237F9">
        <w:rPr>
          <w:rFonts w:ascii="Riojana" w:eastAsia="Times New Roman" w:hAnsi="Riojana" w:cs="Times New Roman"/>
          <w:sz w:val="22"/>
          <w:szCs w:val="22"/>
          <w:lang w:eastAsia="es-ES"/>
        </w:rPr>
        <w:t>ja</w:t>
      </w:r>
      <w:r w:rsidRPr="00C34165">
        <w:rPr>
          <w:rFonts w:ascii="Riojana" w:eastAsia="Times New Roman" w:hAnsi="Riojana" w:cs="Times New Roman"/>
          <w:sz w:val="22"/>
          <w:szCs w:val="22"/>
          <w:lang w:eastAsia="es-ES"/>
        </w:rPr>
        <w:t>, no implica el acceso a un servicio o prestación específica de las contempladas en la Cartera, sino a aquélla o aquéllas que se determinen a través de un Programa Individual de Atención, en cuya elaboración participará el beneficiario o, en su caso, sus representantes.</w:t>
      </w:r>
    </w:p>
    <w:p w14:paraId="5FF29ED0" w14:textId="25FDF2CE" w:rsidR="00C34165" w:rsidRDefault="00C34165" w:rsidP="00C34165">
      <w:pPr>
        <w:jc w:val="both"/>
        <w:rPr>
          <w:rFonts w:ascii="Riojana" w:eastAsia="Times New Roman" w:hAnsi="Riojana" w:cs="Times New Roman"/>
          <w:sz w:val="22"/>
          <w:szCs w:val="22"/>
          <w:lang w:eastAsia="es-ES"/>
        </w:rPr>
      </w:pPr>
      <w:r w:rsidRPr="00C34165">
        <w:rPr>
          <w:rFonts w:ascii="Riojana" w:eastAsia="Times New Roman" w:hAnsi="Riojana" w:cs="Times New Roman"/>
          <w:sz w:val="22"/>
          <w:szCs w:val="22"/>
          <w:lang w:eastAsia="es-ES"/>
        </w:rPr>
        <w:t>Todo ello, sin perjuicio de que para aquellos servicios y prestaciones en los que la Cartera establezca un nivel adicional de protección, se pueda establecer su acceso directo a los mismos.</w:t>
      </w:r>
    </w:p>
    <w:p w14:paraId="1A589B1C" w14:textId="77777777" w:rsidR="00C34165" w:rsidRPr="00C34165" w:rsidRDefault="00C34165" w:rsidP="00C34165">
      <w:pPr>
        <w:jc w:val="both"/>
        <w:rPr>
          <w:rFonts w:ascii="Riojana" w:eastAsia="Times New Roman" w:hAnsi="Riojana" w:cs="Times New Roman"/>
          <w:sz w:val="22"/>
          <w:szCs w:val="22"/>
          <w:lang w:eastAsia="es-ES"/>
        </w:rPr>
      </w:pPr>
    </w:p>
    <w:p w14:paraId="79C376CA" w14:textId="3AB0A6DB" w:rsidR="00C34165" w:rsidRPr="00C34165" w:rsidRDefault="00C34165" w:rsidP="00C34165">
      <w:pPr>
        <w:jc w:val="both"/>
        <w:rPr>
          <w:rFonts w:ascii="Riojana" w:eastAsia="Times New Roman" w:hAnsi="Riojana" w:cs="Times New Roman"/>
          <w:sz w:val="22"/>
          <w:szCs w:val="22"/>
          <w:lang w:eastAsia="es-ES"/>
        </w:rPr>
      </w:pPr>
      <w:r>
        <w:rPr>
          <w:rFonts w:ascii="Riojana" w:eastAsia="Times New Roman" w:hAnsi="Riojana" w:cs="Times New Roman"/>
          <w:sz w:val="22"/>
          <w:szCs w:val="22"/>
          <w:lang w:eastAsia="es-ES"/>
        </w:rPr>
        <w:t xml:space="preserve">2. </w:t>
      </w:r>
      <w:r w:rsidRPr="00C34165">
        <w:rPr>
          <w:rFonts w:ascii="Riojana" w:eastAsia="Times New Roman" w:hAnsi="Riojana" w:cs="Times New Roman"/>
          <w:sz w:val="22"/>
          <w:szCs w:val="22"/>
          <w:lang w:eastAsia="es-ES"/>
        </w:rPr>
        <w:t>Los servicios del Sistema Riojano para la Autonomía Personal y la Dependencia tendrán carácter prioritario y se prestarán a través de la oferta pública del Sistema mediante centros y servicios públicos, o mediante centros y servicios privados contratados o financiados y debidamente acreditados.</w:t>
      </w:r>
    </w:p>
    <w:p w14:paraId="5AB10C6E" w14:textId="19C0404F" w:rsidR="00C34165" w:rsidRDefault="00C34165" w:rsidP="00C34165">
      <w:pPr>
        <w:jc w:val="both"/>
        <w:rPr>
          <w:rFonts w:ascii="Riojana" w:eastAsia="Times New Roman" w:hAnsi="Riojana" w:cs="Times New Roman"/>
          <w:sz w:val="22"/>
          <w:szCs w:val="22"/>
          <w:lang w:eastAsia="es-ES"/>
        </w:rPr>
      </w:pPr>
      <w:r w:rsidRPr="00C34165">
        <w:rPr>
          <w:rFonts w:ascii="Riojana" w:eastAsia="Times New Roman" w:hAnsi="Riojana" w:cs="Times New Roman"/>
          <w:sz w:val="22"/>
          <w:szCs w:val="22"/>
          <w:lang w:eastAsia="es-ES"/>
        </w:rPr>
        <w:lastRenderedPageBreak/>
        <w:t>Únicamente en los casos en los que no sea posible una atención adecuada mediante alguno de esos servicios se podrán reconocer prestaciones económicas.</w:t>
      </w:r>
    </w:p>
    <w:p w14:paraId="24D8F2CF" w14:textId="77777777" w:rsidR="00186233" w:rsidRPr="00C34165" w:rsidRDefault="00186233" w:rsidP="00C34165">
      <w:pPr>
        <w:jc w:val="both"/>
        <w:rPr>
          <w:rFonts w:ascii="Riojana" w:eastAsia="Times New Roman" w:hAnsi="Riojana" w:cs="Times New Roman"/>
          <w:sz w:val="22"/>
          <w:szCs w:val="22"/>
          <w:lang w:eastAsia="es-ES"/>
        </w:rPr>
      </w:pPr>
    </w:p>
    <w:p w14:paraId="47A2A794" w14:textId="501C3926" w:rsidR="00C34165" w:rsidRPr="00C34165" w:rsidRDefault="00C10F45" w:rsidP="00C34165">
      <w:pPr>
        <w:pStyle w:val="dog-base-sangria"/>
        <w:jc w:val="both"/>
        <w:rPr>
          <w:rFonts w:ascii="Riojana" w:hAnsi="Riojana"/>
          <w:b/>
          <w:sz w:val="22"/>
          <w:szCs w:val="22"/>
        </w:rPr>
      </w:pPr>
      <w:r>
        <w:rPr>
          <w:rFonts w:ascii="Riojana" w:hAnsi="Riojana"/>
          <w:b/>
          <w:sz w:val="22"/>
          <w:szCs w:val="22"/>
        </w:rPr>
        <w:t>Artículo 4</w:t>
      </w:r>
      <w:r w:rsidR="00C34165" w:rsidRPr="00C34165">
        <w:rPr>
          <w:rFonts w:ascii="Riojana" w:hAnsi="Riojana"/>
          <w:b/>
          <w:sz w:val="22"/>
          <w:szCs w:val="22"/>
        </w:rPr>
        <w:t xml:space="preserve">. </w:t>
      </w:r>
      <w:r w:rsidR="00C34165">
        <w:rPr>
          <w:rStyle w:val="dog-cursiva"/>
          <w:rFonts w:ascii="Riojana" w:hAnsi="Riojana"/>
          <w:b/>
          <w:sz w:val="22"/>
          <w:szCs w:val="22"/>
        </w:rPr>
        <w:t>Competencias de las Administraciones P</w:t>
      </w:r>
      <w:r w:rsidR="00C34165" w:rsidRPr="00C34165">
        <w:rPr>
          <w:rStyle w:val="dog-cursiva"/>
          <w:rFonts w:ascii="Riojana" w:hAnsi="Riojana"/>
          <w:b/>
          <w:sz w:val="22"/>
          <w:szCs w:val="22"/>
        </w:rPr>
        <w:t>úblicas</w:t>
      </w:r>
    </w:p>
    <w:p w14:paraId="77B59EEF" w14:textId="38EE63E3" w:rsidR="002A7B4D" w:rsidRDefault="00F717F9" w:rsidP="00F717F9">
      <w:pPr>
        <w:pStyle w:val="dog-base-sangria"/>
        <w:jc w:val="both"/>
        <w:rPr>
          <w:rFonts w:ascii="Riojana" w:hAnsi="Riojana"/>
          <w:sz w:val="22"/>
          <w:szCs w:val="22"/>
        </w:rPr>
      </w:pPr>
      <w:r>
        <w:rPr>
          <w:rFonts w:ascii="Riojana" w:hAnsi="Riojana"/>
          <w:sz w:val="22"/>
          <w:szCs w:val="22"/>
        </w:rPr>
        <w:t xml:space="preserve">1. </w:t>
      </w:r>
      <w:r w:rsidR="00C34165" w:rsidRPr="004E149B">
        <w:rPr>
          <w:rFonts w:ascii="Riojana" w:hAnsi="Riojana"/>
          <w:sz w:val="22"/>
          <w:szCs w:val="22"/>
        </w:rPr>
        <w:t xml:space="preserve">Corresponde </w:t>
      </w:r>
      <w:r w:rsidR="00E15AEE">
        <w:rPr>
          <w:rFonts w:ascii="Riojana" w:hAnsi="Riojana"/>
          <w:sz w:val="22"/>
          <w:szCs w:val="22"/>
        </w:rPr>
        <w:t xml:space="preserve">a la Dirección General competente </w:t>
      </w:r>
      <w:r w:rsidR="00C10F45">
        <w:rPr>
          <w:rFonts w:ascii="Riojana" w:hAnsi="Riojana"/>
          <w:sz w:val="22"/>
          <w:szCs w:val="22"/>
        </w:rPr>
        <w:t xml:space="preserve">en materia </w:t>
      </w:r>
      <w:r w:rsidR="00F92E43">
        <w:rPr>
          <w:rFonts w:ascii="Riojana" w:hAnsi="Riojana"/>
          <w:sz w:val="22"/>
          <w:szCs w:val="22"/>
        </w:rPr>
        <w:t>de dependencia</w:t>
      </w:r>
      <w:r w:rsidR="00C34165" w:rsidRPr="004E149B">
        <w:rPr>
          <w:rFonts w:ascii="Riojana" w:hAnsi="Riojana"/>
          <w:sz w:val="22"/>
          <w:szCs w:val="22"/>
        </w:rPr>
        <w:t xml:space="preserve"> el reconocimiento</w:t>
      </w:r>
      <w:r w:rsidR="00C10F45">
        <w:rPr>
          <w:rFonts w:ascii="Riojana" w:hAnsi="Riojana"/>
          <w:sz w:val="22"/>
          <w:szCs w:val="22"/>
        </w:rPr>
        <w:t xml:space="preserve"> de la situación de dependencia. </w:t>
      </w:r>
    </w:p>
    <w:p w14:paraId="4603AC3C" w14:textId="437B8A1B" w:rsidR="00C34165" w:rsidRPr="004E149B" w:rsidRDefault="00F717F9" w:rsidP="00F717F9">
      <w:pPr>
        <w:pStyle w:val="dog-base-sangria"/>
        <w:jc w:val="both"/>
        <w:rPr>
          <w:rFonts w:ascii="Riojana" w:hAnsi="Riojana"/>
          <w:sz w:val="22"/>
          <w:szCs w:val="22"/>
        </w:rPr>
      </w:pPr>
      <w:r w:rsidRPr="00AB709E">
        <w:rPr>
          <w:rFonts w:ascii="Riojana" w:hAnsi="Riojana"/>
          <w:sz w:val="22"/>
          <w:szCs w:val="22"/>
        </w:rPr>
        <w:t xml:space="preserve">2. </w:t>
      </w:r>
      <w:r w:rsidR="00051890" w:rsidRPr="00AB709E">
        <w:rPr>
          <w:rFonts w:ascii="Riojana" w:hAnsi="Riojana"/>
          <w:sz w:val="22"/>
          <w:szCs w:val="22"/>
        </w:rPr>
        <w:t>El reconocimiento</w:t>
      </w:r>
      <w:r w:rsidR="002A7B4D" w:rsidRPr="00AB709E">
        <w:rPr>
          <w:rFonts w:ascii="Riojana" w:hAnsi="Riojana"/>
          <w:sz w:val="22"/>
          <w:szCs w:val="22"/>
        </w:rPr>
        <w:t xml:space="preserve"> del</w:t>
      </w:r>
      <w:r w:rsidR="00C10F45" w:rsidRPr="00AB709E">
        <w:rPr>
          <w:rFonts w:ascii="Riojana" w:hAnsi="Riojana"/>
          <w:sz w:val="22"/>
          <w:szCs w:val="22"/>
        </w:rPr>
        <w:t xml:space="preserve"> derecho </w:t>
      </w:r>
      <w:r w:rsidR="00C10F45">
        <w:rPr>
          <w:rFonts w:ascii="Riojana" w:hAnsi="Riojana"/>
          <w:sz w:val="22"/>
          <w:szCs w:val="22"/>
        </w:rPr>
        <w:t>de</w:t>
      </w:r>
      <w:r w:rsidR="00C34165" w:rsidRPr="004E149B">
        <w:rPr>
          <w:rFonts w:ascii="Riojana" w:hAnsi="Riojana"/>
          <w:sz w:val="22"/>
          <w:szCs w:val="22"/>
        </w:rPr>
        <w:t xml:space="preserve"> acceso a los servicios y prestaciones econ</w:t>
      </w:r>
      <w:r w:rsidR="00C10F45">
        <w:rPr>
          <w:rFonts w:ascii="Riojana" w:hAnsi="Riojana"/>
          <w:sz w:val="22"/>
          <w:szCs w:val="22"/>
        </w:rPr>
        <w:t>ómicas del Sistema corresponderá a los órganos competentes en las respectivas materias.</w:t>
      </w:r>
    </w:p>
    <w:p w14:paraId="15F360FA" w14:textId="1B64C171" w:rsidR="00C34165" w:rsidRPr="004E149B" w:rsidRDefault="00033391" w:rsidP="00C34165">
      <w:pPr>
        <w:pStyle w:val="dog-base-sangria"/>
        <w:jc w:val="both"/>
        <w:rPr>
          <w:rFonts w:ascii="Riojana" w:hAnsi="Riojana"/>
          <w:sz w:val="22"/>
          <w:szCs w:val="22"/>
        </w:rPr>
      </w:pPr>
      <w:r>
        <w:rPr>
          <w:rFonts w:ascii="Riojana" w:hAnsi="Riojana"/>
          <w:sz w:val="22"/>
          <w:szCs w:val="22"/>
        </w:rPr>
        <w:t>3</w:t>
      </w:r>
      <w:r w:rsidR="00C34165" w:rsidRPr="004E149B">
        <w:rPr>
          <w:rFonts w:ascii="Riojana" w:hAnsi="Riojana"/>
          <w:sz w:val="22"/>
          <w:szCs w:val="22"/>
        </w:rPr>
        <w:t xml:space="preserve">. Las entidades locales de </w:t>
      </w:r>
      <w:r w:rsidR="00C10F45">
        <w:rPr>
          <w:rFonts w:ascii="Riojana" w:hAnsi="Riojana"/>
          <w:sz w:val="22"/>
          <w:szCs w:val="22"/>
        </w:rPr>
        <w:t>La Rioja</w:t>
      </w:r>
      <w:r w:rsidR="00C34165" w:rsidRPr="004E149B">
        <w:rPr>
          <w:rFonts w:ascii="Riojana" w:hAnsi="Riojana"/>
          <w:sz w:val="22"/>
          <w:szCs w:val="22"/>
        </w:rPr>
        <w:t xml:space="preserve"> participarán en la gestión </w:t>
      </w:r>
      <w:r w:rsidR="00C10F45" w:rsidRPr="00C34165">
        <w:rPr>
          <w:rFonts w:ascii="Riojana" w:hAnsi="Riojana"/>
          <w:sz w:val="22"/>
          <w:szCs w:val="22"/>
        </w:rPr>
        <w:t xml:space="preserve">del Sistema Riojano para la Autonomía Personal y la Dependencia </w:t>
      </w:r>
      <w:r w:rsidR="00C34165" w:rsidRPr="004E149B">
        <w:rPr>
          <w:rFonts w:ascii="Riojana" w:hAnsi="Riojana"/>
          <w:sz w:val="22"/>
          <w:szCs w:val="22"/>
        </w:rPr>
        <w:t xml:space="preserve">en el marco de las competencias que la </w:t>
      </w:r>
      <w:r w:rsidR="00C10F45" w:rsidRPr="00C34165">
        <w:rPr>
          <w:rFonts w:ascii="Riojana" w:hAnsi="Riojana"/>
          <w:sz w:val="22"/>
          <w:szCs w:val="22"/>
        </w:rPr>
        <w:t>Ley 7/2009, de 22 de diciemb</w:t>
      </w:r>
      <w:r w:rsidR="00C10F45">
        <w:rPr>
          <w:rFonts w:ascii="Riojana" w:hAnsi="Riojana"/>
          <w:sz w:val="22"/>
          <w:szCs w:val="22"/>
        </w:rPr>
        <w:t>re, de Servicios Sociales de La Rioja les atribuye</w:t>
      </w:r>
      <w:r w:rsidR="00C34165" w:rsidRPr="004E149B">
        <w:rPr>
          <w:rFonts w:ascii="Riojana" w:hAnsi="Riojana"/>
          <w:sz w:val="22"/>
          <w:szCs w:val="22"/>
        </w:rPr>
        <w:t>.</w:t>
      </w:r>
    </w:p>
    <w:p w14:paraId="34DC0EDE" w14:textId="4FF9071D" w:rsidR="00C34165" w:rsidRPr="004E149B" w:rsidRDefault="00033391" w:rsidP="00C34165">
      <w:pPr>
        <w:pStyle w:val="dog-base-sangria"/>
        <w:jc w:val="both"/>
        <w:rPr>
          <w:rFonts w:ascii="Riojana" w:hAnsi="Riojana"/>
          <w:sz w:val="22"/>
          <w:szCs w:val="22"/>
        </w:rPr>
      </w:pPr>
      <w:r>
        <w:rPr>
          <w:rFonts w:ascii="Riojana" w:hAnsi="Riojana"/>
          <w:sz w:val="22"/>
          <w:szCs w:val="22"/>
        </w:rPr>
        <w:t>4</w:t>
      </w:r>
      <w:r w:rsidR="00C34165" w:rsidRPr="004E149B">
        <w:rPr>
          <w:rFonts w:ascii="Riojana" w:hAnsi="Riojana"/>
          <w:sz w:val="22"/>
          <w:szCs w:val="22"/>
        </w:rPr>
        <w:t xml:space="preserve">. </w:t>
      </w:r>
      <w:r w:rsidR="00D77772">
        <w:rPr>
          <w:rFonts w:ascii="Riojana" w:hAnsi="Riojana"/>
          <w:sz w:val="22"/>
          <w:szCs w:val="22"/>
        </w:rPr>
        <w:t>L</w:t>
      </w:r>
      <w:r w:rsidR="00C10F45">
        <w:rPr>
          <w:rFonts w:ascii="Riojana" w:hAnsi="Riojana"/>
          <w:sz w:val="22"/>
          <w:szCs w:val="22"/>
        </w:rPr>
        <w:t>as Administraciones P</w:t>
      </w:r>
      <w:r w:rsidR="00C34165" w:rsidRPr="004E149B">
        <w:rPr>
          <w:rFonts w:ascii="Riojana" w:hAnsi="Riojana"/>
          <w:sz w:val="22"/>
          <w:szCs w:val="22"/>
        </w:rPr>
        <w:t>úblicas, en el ejercicio de sus respectivas competencias, actuarán de conformidad con los principios de coordinación, colaboración y cooperación interadministrativa.</w:t>
      </w:r>
    </w:p>
    <w:p w14:paraId="79332F64" w14:textId="5554B205" w:rsidR="00C34165" w:rsidRPr="005B3098" w:rsidRDefault="00C10F45" w:rsidP="00C34165">
      <w:pPr>
        <w:pStyle w:val="dog-base-sangria"/>
        <w:jc w:val="both"/>
        <w:rPr>
          <w:rFonts w:ascii="Riojana" w:hAnsi="Riojana"/>
          <w:b/>
          <w:sz w:val="22"/>
          <w:szCs w:val="22"/>
        </w:rPr>
      </w:pPr>
      <w:r w:rsidRPr="005B3098">
        <w:rPr>
          <w:rFonts w:ascii="Riojana" w:hAnsi="Riojana"/>
          <w:b/>
          <w:sz w:val="22"/>
          <w:szCs w:val="22"/>
        </w:rPr>
        <w:t>Artículo 5</w:t>
      </w:r>
      <w:r w:rsidR="00C34165" w:rsidRPr="005B3098">
        <w:rPr>
          <w:rFonts w:ascii="Riojana" w:hAnsi="Riojana"/>
          <w:b/>
          <w:sz w:val="22"/>
          <w:szCs w:val="22"/>
        </w:rPr>
        <w:t xml:space="preserve">. </w:t>
      </w:r>
      <w:r w:rsidR="00C34165" w:rsidRPr="005B3098">
        <w:rPr>
          <w:rStyle w:val="dog-cursiva"/>
          <w:rFonts w:ascii="Riojana" w:hAnsi="Riojana"/>
          <w:b/>
          <w:sz w:val="22"/>
          <w:szCs w:val="22"/>
        </w:rPr>
        <w:t>Seguimiento de</w:t>
      </w:r>
      <w:r w:rsidRPr="005B3098">
        <w:rPr>
          <w:rStyle w:val="dog-cursiva"/>
          <w:rFonts w:ascii="Riojana" w:hAnsi="Riojana"/>
          <w:b/>
          <w:sz w:val="22"/>
          <w:szCs w:val="22"/>
        </w:rPr>
        <w:t xml:space="preserve"> los servicios y prestaciones</w:t>
      </w:r>
      <w:r w:rsidR="00C34165" w:rsidRPr="005B3098">
        <w:rPr>
          <w:rStyle w:val="dog-cursiva"/>
          <w:rFonts w:ascii="Riojana" w:hAnsi="Riojana"/>
          <w:b/>
          <w:sz w:val="22"/>
          <w:szCs w:val="22"/>
        </w:rPr>
        <w:t xml:space="preserve"> y acción administrativa contra el fraude</w:t>
      </w:r>
    </w:p>
    <w:p w14:paraId="3BADF9E0" w14:textId="78FBEEAF" w:rsidR="00C34165" w:rsidRPr="004E149B" w:rsidRDefault="00C34165" w:rsidP="00C34165">
      <w:pPr>
        <w:pStyle w:val="dog-base-sangria"/>
        <w:jc w:val="both"/>
        <w:rPr>
          <w:rFonts w:ascii="Riojana" w:hAnsi="Riojana"/>
          <w:sz w:val="22"/>
          <w:szCs w:val="22"/>
        </w:rPr>
      </w:pPr>
      <w:r w:rsidRPr="005B3098">
        <w:rPr>
          <w:rFonts w:ascii="Riojana" w:hAnsi="Riojana"/>
          <w:sz w:val="22"/>
          <w:szCs w:val="22"/>
        </w:rPr>
        <w:t xml:space="preserve">1. </w:t>
      </w:r>
      <w:r w:rsidR="00186233" w:rsidRPr="005B3098">
        <w:rPr>
          <w:rFonts w:ascii="Riojana" w:hAnsi="Riojana"/>
          <w:sz w:val="22"/>
          <w:szCs w:val="22"/>
        </w:rPr>
        <w:t>Los/as</w:t>
      </w:r>
      <w:r w:rsidR="00C10F45" w:rsidRPr="005B3098">
        <w:rPr>
          <w:rFonts w:ascii="Riojana" w:hAnsi="Riojana"/>
          <w:sz w:val="22"/>
          <w:szCs w:val="22"/>
        </w:rPr>
        <w:t xml:space="preserve"> </w:t>
      </w:r>
      <w:r w:rsidRPr="005B3098">
        <w:rPr>
          <w:rFonts w:ascii="Riojana" w:hAnsi="Riojana"/>
          <w:sz w:val="22"/>
          <w:szCs w:val="22"/>
        </w:rPr>
        <w:t>trabajador</w:t>
      </w:r>
      <w:r w:rsidR="00186233" w:rsidRPr="005B3098">
        <w:rPr>
          <w:rFonts w:ascii="Riojana" w:hAnsi="Riojana"/>
          <w:sz w:val="22"/>
          <w:szCs w:val="22"/>
        </w:rPr>
        <w:t>es</w:t>
      </w:r>
      <w:r w:rsidR="00C10F45" w:rsidRPr="005B3098">
        <w:rPr>
          <w:rFonts w:ascii="Riojana" w:hAnsi="Riojana"/>
          <w:sz w:val="22"/>
          <w:szCs w:val="22"/>
        </w:rPr>
        <w:t>/a</w:t>
      </w:r>
      <w:r w:rsidR="00186233" w:rsidRPr="005B3098">
        <w:rPr>
          <w:rFonts w:ascii="Riojana" w:hAnsi="Riojana"/>
          <w:sz w:val="22"/>
          <w:szCs w:val="22"/>
        </w:rPr>
        <w:t>s</w:t>
      </w:r>
      <w:r w:rsidRPr="005B3098">
        <w:rPr>
          <w:rFonts w:ascii="Riojana" w:hAnsi="Riojana"/>
          <w:sz w:val="22"/>
          <w:szCs w:val="22"/>
        </w:rPr>
        <w:t xml:space="preserve"> social</w:t>
      </w:r>
      <w:r w:rsidR="00186233" w:rsidRPr="005B3098">
        <w:rPr>
          <w:rFonts w:ascii="Riojana" w:hAnsi="Riojana"/>
          <w:sz w:val="22"/>
          <w:szCs w:val="22"/>
        </w:rPr>
        <w:t>es</w:t>
      </w:r>
      <w:r w:rsidRPr="005B3098">
        <w:rPr>
          <w:rFonts w:ascii="Riojana" w:hAnsi="Riojana"/>
          <w:sz w:val="22"/>
          <w:szCs w:val="22"/>
        </w:rPr>
        <w:t xml:space="preserve"> de los servicios sociales comunitarios correspondientes al domicilio de la persona beneficiaria </w:t>
      </w:r>
      <w:r w:rsidR="004A73D1" w:rsidRPr="005B3098">
        <w:rPr>
          <w:rFonts w:ascii="Riojana" w:hAnsi="Riojana"/>
          <w:sz w:val="22"/>
          <w:szCs w:val="22"/>
        </w:rPr>
        <w:t xml:space="preserve">realizarán </w:t>
      </w:r>
      <w:r w:rsidRPr="004E149B">
        <w:rPr>
          <w:rFonts w:ascii="Riojana" w:hAnsi="Riojana"/>
          <w:sz w:val="22"/>
          <w:szCs w:val="22"/>
        </w:rPr>
        <w:t xml:space="preserve">el seguimiento de la correcta aplicación </w:t>
      </w:r>
      <w:r w:rsidR="00D77772">
        <w:rPr>
          <w:rFonts w:ascii="Riojana" w:hAnsi="Riojana"/>
          <w:sz w:val="22"/>
          <w:szCs w:val="22"/>
        </w:rPr>
        <w:t>del Programa I</w:t>
      </w:r>
      <w:r w:rsidRPr="004E149B">
        <w:rPr>
          <w:rFonts w:ascii="Riojana" w:hAnsi="Riojana"/>
          <w:sz w:val="22"/>
          <w:szCs w:val="22"/>
        </w:rPr>
        <w:t xml:space="preserve">ndividual de </w:t>
      </w:r>
      <w:r w:rsidR="00F92E43">
        <w:rPr>
          <w:rFonts w:ascii="Riojana" w:hAnsi="Riojana"/>
          <w:sz w:val="22"/>
          <w:szCs w:val="22"/>
        </w:rPr>
        <w:t>A</w:t>
      </w:r>
      <w:r w:rsidRPr="004E149B">
        <w:rPr>
          <w:rFonts w:ascii="Riojana" w:hAnsi="Riojana"/>
          <w:sz w:val="22"/>
          <w:szCs w:val="22"/>
        </w:rPr>
        <w:t xml:space="preserve">tención </w:t>
      </w:r>
      <w:r w:rsidR="00F92E43">
        <w:rPr>
          <w:rFonts w:ascii="Riojana" w:hAnsi="Riojana"/>
          <w:sz w:val="22"/>
          <w:szCs w:val="22"/>
        </w:rPr>
        <w:t xml:space="preserve">(PIA) </w:t>
      </w:r>
      <w:r w:rsidRPr="004E149B">
        <w:rPr>
          <w:rFonts w:ascii="Riojana" w:hAnsi="Riojana"/>
          <w:sz w:val="22"/>
          <w:szCs w:val="22"/>
        </w:rPr>
        <w:t>en su ámbito territorial y de la adecuación a la situación de la persona beneficiaria.</w:t>
      </w:r>
    </w:p>
    <w:p w14:paraId="1C57EB9B" w14:textId="7CB89668" w:rsidR="00C34165" w:rsidRPr="00AB709E" w:rsidRDefault="00C34165" w:rsidP="00C34165">
      <w:pPr>
        <w:pStyle w:val="dog-base-sangria"/>
        <w:jc w:val="both"/>
        <w:rPr>
          <w:rFonts w:ascii="Riojana" w:hAnsi="Riojana"/>
          <w:sz w:val="22"/>
          <w:szCs w:val="22"/>
        </w:rPr>
      </w:pPr>
      <w:r w:rsidRPr="004E149B">
        <w:rPr>
          <w:rFonts w:ascii="Riojana" w:hAnsi="Riojana"/>
          <w:sz w:val="22"/>
          <w:szCs w:val="22"/>
        </w:rPr>
        <w:t xml:space="preserve">2. La persona beneficiaria está obligada a </w:t>
      </w:r>
      <w:r w:rsidRPr="00AB709E">
        <w:rPr>
          <w:rFonts w:ascii="Riojana" w:hAnsi="Riojana"/>
          <w:sz w:val="22"/>
          <w:szCs w:val="22"/>
        </w:rPr>
        <w:t xml:space="preserve">comunicar </w:t>
      </w:r>
      <w:r w:rsidR="002A7B4D" w:rsidRPr="00AB709E">
        <w:rPr>
          <w:rFonts w:ascii="Riojana" w:hAnsi="Riojana"/>
          <w:sz w:val="22"/>
          <w:szCs w:val="22"/>
        </w:rPr>
        <w:t xml:space="preserve">al órgano competente </w:t>
      </w:r>
      <w:r w:rsidRPr="00AB709E">
        <w:rPr>
          <w:rFonts w:ascii="Riojana" w:hAnsi="Riojana"/>
          <w:sz w:val="22"/>
          <w:szCs w:val="22"/>
        </w:rPr>
        <w:t>cualquier variación de las circunstancias que hayan sido determinantes para la resolución de su expediente.</w:t>
      </w:r>
    </w:p>
    <w:p w14:paraId="45D39E32" w14:textId="10A4C752" w:rsidR="00C10F45" w:rsidRPr="00AB709E" w:rsidRDefault="00C10F45" w:rsidP="00C10F45">
      <w:pPr>
        <w:pStyle w:val="dog-base-sangria"/>
        <w:jc w:val="both"/>
        <w:rPr>
          <w:rFonts w:ascii="Riojana" w:hAnsi="Riojana"/>
          <w:sz w:val="22"/>
          <w:szCs w:val="22"/>
        </w:rPr>
      </w:pPr>
      <w:r w:rsidRPr="00AB709E">
        <w:rPr>
          <w:rFonts w:ascii="Riojana" w:hAnsi="Riojana"/>
          <w:sz w:val="22"/>
          <w:szCs w:val="22"/>
        </w:rPr>
        <w:t xml:space="preserve">3. Las Administraciones Públicas </w:t>
      </w:r>
      <w:r w:rsidR="005C73D0" w:rsidRPr="00AB709E">
        <w:rPr>
          <w:rFonts w:ascii="Riojana" w:hAnsi="Riojana"/>
          <w:sz w:val="22"/>
          <w:szCs w:val="22"/>
        </w:rPr>
        <w:t>competentes podrán</w:t>
      </w:r>
      <w:r w:rsidRPr="00AB709E">
        <w:rPr>
          <w:rFonts w:ascii="Riojana" w:hAnsi="Riojana"/>
          <w:sz w:val="22"/>
          <w:szCs w:val="22"/>
        </w:rPr>
        <w:t xml:space="preserve"> revisar el mantenimiento de los requisitos y, en su caso, el cumplimiento de las condiciones exigidas para tener derecho a un servicio o a una prestación económica.</w:t>
      </w:r>
    </w:p>
    <w:p w14:paraId="6268B6BC" w14:textId="3805E778" w:rsidR="00C10F45" w:rsidRPr="00C10F45" w:rsidRDefault="00C10F45" w:rsidP="00C10F45">
      <w:pPr>
        <w:pStyle w:val="dog-base-sangria"/>
        <w:jc w:val="both"/>
        <w:rPr>
          <w:rFonts w:ascii="Riojana" w:hAnsi="Riojana"/>
          <w:sz w:val="22"/>
          <w:szCs w:val="22"/>
        </w:rPr>
      </w:pPr>
      <w:r w:rsidRPr="00AB709E">
        <w:rPr>
          <w:rFonts w:ascii="Riojana" w:hAnsi="Riojana"/>
          <w:sz w:val="22"/>
          <w:szCs w:val="22"/>
        </w:rPr>
        <w:t>En aquellos casos en que dejen de cumplirse los requisitos o las condiciones que dieron lugar al reconocimiento de</w:t>
      </w:r>
      <w:r w:rsidR="002A7B4D" w:rsidRPr="00AB709E">
        <w:rPr>
          <w:rFonts w:ascii="Riojana" w:hAnsi="Riojana"/>
          <w:sz w:val="22"/>
          <w:szCs w:val="22"/>
        </w:rPr>
        <w:t xml:space="preserve"> un servicio o </w:t>
      </w:r>
      <w:r w:rsidR="000D40C6" w:rsidRPr="00AB709E">
        <w:rPr>
          <w:rFonts w:ascii="Riojana" w:hAnsi="Riojana"/>
          <w:sz w:val="22"/>
          <w:szCs w:val="22"/>
        </w:rPr>
        <w:t>de una</w:t>
      </w:r>
      <w:r w:rsidR="0041346C" w:rsidRPr="00AB709E">
        <w:rPr>
          <w:rFonts w:ascii="Riojana" w:hAnsi="Riojana"/>
          <w:sz w:val="22"/>
          <w:szCs w:val="22"/>
        </w:rPr>
        <w:t xml:space="preserve"> prestación</w:t>
      </w:r>
      <w:r w:rsidR="005C73D0" w:rsidRPr="00AB709E">
        <w:rPr>
          <w:rFonts w:ascii="Riojana" w:hAnsi="Riojana"/>
          <w:sz w:val="22"/>
          <w:szCs w:val="22"/>
        </w:rPr>
        <w:t xml:space="preserve"> económica</w:t>
      </w:r>
      <w:r w:rsidRPr="00AB709E">
        <w:rPr>
          <w:rFonts w:ascii="Riojana" w:hAnsi="Riojana"/>
          <w:sz w:val="22"/>
          <w:szCs w:val="22"/>
        </w:rPr>
        <w:t xml:space="preserve">, procederá la extinción </w:t>
      </w:r>
      <w:r w:rsidRPr="00C10F45">
        <w:rPr>
          <w:rFonts w:ascii="Riojana" w:hAnsi="Riojana"/>
          <w:sz w:val="22"/>
          <w:szCs w:val="22"/>
        </w:rPr>
        <w:t>de la misma y, en su caso, la devolución de las cantidades indebidamente percibidas.</w:t>
      </w:r>
    </w:p>
    <w:p w14:paraId="66372A94" w14:textId="10448921" w:rsidR="00C10F45" w:rsidRPr="00C10F45" w:rsidRDefault="00C10F45" w:rsidP="00C10F45">
      <w:pPr>
        <w:pStyle w:val="dog-base-sangria"/>
        <w:jc w:val="both"/>
        <w:rPr>
          <w:rFonts w:ascii="Riojana" w:hAnsi="Riojana"/>
          <w:sz w:val="22"/>
          <w:szCs w:val="22"/>
        </w:rPr>
      </w:pPr>
      <w:r w:rsidRPr="00C10F45">
        <w:rPr>
          <w:rFonts w:ascii="Riojana" w:hAnsi="Riojana"/>
          <w:sz w:val="22"/>
          <w:szCs w:val="22"/>
        </w:rPr>
        <w:t>Todo ello sin perjuicio de las sanciones que correspondan</w:t>
      </w:r>
      <w:r w:rsidR="00E15AEE">
        <w:rPr>
          <w:rFonts w:ascii="Riojana" w:hAnsi="Riojana"/>
          <w:sz w:val="22"/>
          <w:szCs w:val="22"/>
        </w:rPr>
        <w:t>,</w:t>
      </w:r>
      <w:r w:rsidRPr="00C10F45">
        <w:rPr>
          <w:rFonts w:ascii="Riojana" w:hAnsi="Riojana"/>
          <w:sz w:val="22"/>
          <w:szCs w:val="22"/>
        </w:rPr>
        <w:t xml:space="preserve"> o de las responsabilidades penales en que se pudiera haber incurrido.</w:t>
      </w:r>
    </w:p>
    <w:p w14:paraId="4E0F0852" w14:textId="42AEC54B" w:rsidR="00C10F45" w:rsidRPr="00C10F45" w:rsidRDefault="00C10F45" w:rsidP="00C34165">
      <w:pPr>
        <w:pStyle w:val="dog-base-sangria"/>
        <w:jc w:val="both"/>
        <w:rPr>
          <w:rStyle w:val="dog-cursiva"/>
          <w:b/>
        </w:rPr>
      </w:pPr>
    </w:p>
    <w:p w14:paraId="73F65BFE" w14:textId="77777777" w:rsidR="00C34165" w:rsidRPr="005C73D0" w:rsidRDefault="00C34165" w:rsidP="00C34165">
      <w:pPr>
        <w:pStyle w:val="dog-capitulo"/>
        <w:jc w:val="both"/>
        <w:rPr>
          <w:rFonts w:ascii="Riojana" w:hAnsi="Riojana"/>
          <w:b/>
          <w:sz w:val="22"/>
          <w:szCs w:val="22"/>
        </w:rPr>
      </w:pPr>
      <w:r w:rsidRPr="005C73D0">
        <w:rPr>
          <w:rFonts w:ascii="Riojana" w:hAnsi="Riojana"/>
          <w:b/>
          <w:sz w:val="22"/>
          <w:szCs w:val="22"/>
        </w:rPr>
        <w:t>CAPÍTULO II</w:t>
      </w:r>
    </w:p>
    <w:p w14:paraId="4D341270" w14:textId="1B25EE6A" w:rsidR="00C34165" w:rsidRPr="00817E15" w:rsidRDefault="004B5D57" w:rsidP="00C34165">
      <w:pPr>
        <w:pStyle w:val="dog-capitulo-nome"/>
        <w:jc w:val="both"/>
        <w:rPr>
          <w:rFonts w:ascii="Riojana" w:hAnsi="Riojana"/>
          <w:b/>
          <w:sz w:val="22"/>
          <w:szCs w:val="22"/>
        </w:rPr>
      </w:pPr>
      <w:r>
        <w:rPr>
          <w:rFonts w:ascii="Riojana" w:hAnsi="Riojana"/>
          <w:b/>
          <w:sz w:val="22"/>
          <w:szCs w:val="22"/>
        </w:rPr>
        <w:t>Órgano</w:t>
      </w:r>
      <w:r w:rsidR="00915711" w:rsidRPr="00817E15">
        <w:rPr>
          <w:rFonts w:ascii="Riojana" w:hAnsi="Riojana"/>
          <w:b/>
          <w:sz w:val="22"/>
          <w:szCs w:val="22"/>
        </w:rPr>
        <w:t xml:space="preserve"> y personal </w:t>
      </w:r>
      <w:r w:rsidR="00CE4AB6" w:rsidRPr="00817E15">
        <w:rPr>
          <w:rFonts w:ascii="Riojana" w:hAnsi="Riojana"/>
          <w:b/>
          <w:sz w:val="22"/>
          <w:szCs w:val="22"/>
        </w:rPr>
        <w:t xml:space="preserve">técnico </w:t>
      </w:r>
      <w:r w:rsidR="00FF7CF1" w:rsidRPr="00817E15">
        <w:rPr>
          <w:rFonts w:ascii="Riojana" w:hAnsi="Riojana"/>
          <w:b/>
          <w:sz w:val="22"/>
          <w:szCs w:val="22"/>
        </w:rPr>
        <w:t xml:space="preserve">de valoración </w:t>
      </w:r>
      <w:r w:rsidR="00C34165" w:rsidRPr="00817E15">
        <w:rPr>
          <w:rFonts w:ascii="Riojana" w:hAnsi="Riojana"/>
          <w:b/>
          <w:sz w:val="22"/>
          <w:szCs w:val="22"/>
        </w:rPr>
        <w:t xml:space="preserve">del Sistema </w:t>
      </w:r>
      <w:r w:rsidR="005C73D0" w:rsidRPr="00817E15">
        <w:rPr>
          <w:rFonts w:ascii="Riojana" w:hAnsi="Riojana"/>
          <w:b/>
          <w:sz w:val="22"/>
          <w:szCs w:val="22"/>
        </w:rPr>
        <w:t>Riojano para la Autonomía Personal y la Dependencia</w:t>
      </w:r>
    </w:p>
    <w:p w14:paraId="07D1A6B9" w14:textId="7C4B8F91" w:rsidR="005A53AB" w:rsidRPr="009762C1" w:rsidRDefault="005A53AB" w:rsidP="005A53AB">
      <w:pPr>
        <w:spacing w:before="100" w:beforeAutospacing="1" w:after="100" w:afterAutospacing="1"/>
        <w:jc w:val="both"/>
        <w:rPr>
          <w:rFonts w:ascii="Riojana" w:eastAsia="Times New Roman" w:hAnsi="Riojana" w:cs="Times New Roman"/>
          <w:b/>
          <w:sz w:val="22"/>
          <w:szCs w:val="22"/>
          <w:lang w:eastAsia="es-ES"/>
        </w:rPr>
      </w:pPr>
      <w:r w:rsidRPr="009762C1">
        <w:rPr>
          <w:rFonts w:ascii="Riojana" w:eastAsia="Times New Roman" w:hAnsi="Riojana" w:cs="Times New Roman"/>
          <w:b/>
          <w:sz w:val="22"/>
          <w:szCs w:val="22"/>
          <w:lang w:eastAsia="es-ES"/>
        </w:rPr>
        <w:t>Artículo 6. Órgano de valoración de la situación de dependencia</w:t>
      </w:r>
    </w:p>
    <w:p w14:paraId="75978B9C" w14:textId="77777777" w:rsidR="00254F28" w:rsidRPr="009762C1" w:rsidRDefault="00254F28" w:rsidP="00254F28">
      <w:pPr>
        <w:spacing w:before="100" w:beforeAutospacing="1" w:after="100" w:afterAutospacing="1"/>
        <w:jc w:val="both"/>
        <w:rPr>
          <w:rFonts w:ascii="Riojana" w:eastAsia="Times New Roman" w:hAnsi="Riojana"/>
          <w:sz w:val="22"/>
          <w:szCs w:val="22"/>
        </w:rPr>
      </w:pPr>
      <w:r w:rsidRPr="009762C1">
        <w:rPr>
          <w:rFonts w:ascii="Riojana" w:eastAsia="Times New Roman" w:hAnsi="Riojana"/>
          <w:sz w:val="22"/>
          <w:szCs w:val="22"/>
        </w:rPr>
        <w:t>1.El órgano de valoración se constituye como un equipo técnico de valoración de la situación de dependencia del Sistema Riojano para la Autonomía Personal y la Dependencia.</w:t>
      </w:r>
    </w:p>
    <w:p w14:paraId="0715B018" w14:textId="7E0FD907" w:rsidR="00254F28" w:rsidRPr="009762C1" w:rsidRDefault="00254F28" w:rsidP="00254F28">
      <w:pPr>
        <w:spacing w:before="100" w:beforeAutospacing="1" w:after="100" w:afterAutospacing="1"/>
        <w:jc w:val="both"/>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2. Este órgano de valoración actuará con un enfoque de interdisciplinariedad. Estará integrado por un mínimo de tres profesionales con titulación universitaria del ámbito social y/o sanitario y el Director/a del Centro de Valoración de la Discapacidad y la Dependencia, que actuará como Presidente.</w:t>
      </w:r>
    </w:p>
    <w:p w14:paraId="1445CD82" w14:textId="77777777" w:rsidR="005A53AB" w:rsidRPr="009762C1" w:rsidRDefault="005A53AB" w:rsidP="005A53AB">
      <w:pPr>
        <w:spacing w:before="100" w:beforeAutospacing="1" w:after="100" w:afterAutospacing="1"/>
        <w:jc w:val="both"/>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3. Su organización y régimen de funcionamiento se ajustará a lo dispuesto en la sección 3ª, capítulo II, del título preliminar de la Ley 40/2015, de 1 de octubre, de régimen jurídico del sector público.</w:t>
      </w:r>
    </w:p>
    <w:p w14:paraId="22B66289" w14:textId="77777777" w:rsidR="00254F28" w:rsidRPr="009762C1" w:rsidRDefault="00254F28" w:rsidP="00254F28">
      <w:pPr>
        <w:spacing w:before="100" w:beforeAutospacing="1" w:after="100" w:afterAutospacing="1"/>
        <w:jc w:val="both"/>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Corresponderá a la persona titular de la Dirección General competente en materia de dependencia la designación de sus miembros y de la persona que ejerza la secretaría del órgano.</w:t>
      </w:r>
    </w:p>
    <w:p w14:paraId="4080708B" w14:textId="77777777" w:rsidR="00E57A15" w:rsidRPr="009762C1" w:rsidRDefault="00E57A15" w:rsidP="00C34165">
      <w:pPr>
        <w:pStyle w:val="dog-base-sangria"/>
        <w:jc w:val="both"/>
        <w:rPr>
          <w:rFonts w:ascii="Riojana" w:hAnsi="Riojana"/>
          <w:sz w:val="22"/>
          <w:szCs w:val="22"/>
        </w:rPr>
      </w:pPr>
    </w:p>
    <w:p w14:paraId="025A9FF4" w14:textId="7D0A0AB6" w:rsidR="00C34165" w:rsidRPr="009762C1" w:rsidRDefault="00FF7CF1" w:rsidP="00C34165">
      <w:pPr>
        <w:pStyle w:val="dog-base-sangria"/>
        <w:jc w:val="both"/>
        <w:rPr>
          <w:rFonts w:ascii="Riojana" w:hAnsi="Riojana"/>
          <w:b/>
          <w:sz w:val="22"/>
          <w:szCs w:val="22"/>
        </w:rPr>
      </w:pPr>
      <w:r w:rsidRPr="009762C1">
        <w:rPr>
          <w:rFonts w:ascii="Riojana" w:hAnsi="Riojana"/>
          <w:b/>
          <w:sz w:val="22"/>
          <w:szCs w:val="22"/>
        </w:rPr>
        <w:t>Artículo 7</w:t>
      </w:r>
      <w:r w:rsidR="00C34165" w:rsidRPr="009762C1">
        <w:rPr>
          <w:rFonts w:ascii="Riojana" w:hAnsi="Riojana"/>
          <w:b/>
          <w:sz w:val="22"/>
          <w:szCs w:val="22"/>
        </w:rPr>
        <w:t xml:space="preserve">. </w:t>
      </w:r>
      <w:r w:rsidR="00C34165" w:rsidRPr="009762C1">
        <w:rPr>
          <w:rStyle w:val="dog-cursiva"/>
          <w:rFonts w:ascii="Riojana" w:hAnsi="Riojana"/>
          <w:b/>
          <w:sz w:val="22"/>
          <w:szCs w:val="22"/>
        </w:rPr>
        <w:t xml:space="preserve">Funciones </w:t>
      </w:r>
      <w:r w:rsidR="00553C79" w:rsidRPr="009762C1">
        <w:rPr>
          <w:rStyle w:val="dog-cursiva"/>
          <w:rFonts w:ascii="Riojana" w:hAnsi="Riojana"/>
          <w:b/>
          <w:sz w:val="22"/>
          <w:szCs w:val="22"/>
        </w:rPr>
        <w:t>del órgano</w:t>
      </w:r>
      <w:r w:rsidR="00C34165" w:rsidRPr="009762C1">
        <w:rPr>
          <w:rStyle w:val="dog-cursiva"/>
          <w:rFonts w:ascii="Riojana" w:hAnsi="Riojana"/>
          <w:b/>
          <w:sz w:val="22"/>
          <w:szCs w:val="22"/>
        </w:rPr>
        <w:t xml:space="preserve"> de valoración </w:t>
      </w:r>
      <w:r w:rsidR="00E50796" w:rsidRPr="009762C1">
        <w:rPr>
          <w:rFonts w:ascii="Riojana" w:hAnsi="Riojana"/>
          <w:b/>
          <w:sz w:val="22"/>
          <w:szCs w:val="22"/>
        </w:rPr>
        <w:t>de la situación de dependencia</w:t>
      </w:r>
    </w:p>
    <w:p w14:paraId="69B6FC40" w14:textId="6B8904B3" w:rsidR="00C34165" w:rsidRPr="009762C1" w:rsidRDefault="00C34165" w:rsidP="00C34165">
      <w:pPr>
        <w:pStyle w:val="dog-base-sangria"/>
        <w:jc w:val="both"/>
        <w:rPr>
          <w:rFonts w:ascii="Riojana" w:hAnsi="Riojana"/>
          <w:sz w:val="22"/>
          <w:szCs w:val="22"/>
        </w:rPr>
      </w:pPr>
      <w:r w:rsidRPr="009762C1">
        <w:rPr>
          <w:rFonts w:ascii="Riojana" w:hAnsi="Riojana"/>
          <w:sz w:val="22"/>
          <w:szCs w:val="22"/>
        </w:rPr>
        <w:t xml:space="preserve">Serán funciones </w:t>
      </w:r>
      <w:r w:rsidR="00553C79" w:rsidRPr="009762C1">
        <w:rPr>
          <w:rFonts w:ascii="Riojana" w:hAnsi="Riojana"/>
          <w:sz w:val="22"/>
          <w:szCs w:val="22"/>
        </w:rPr>
        <w:t>del órgano</w:t>
      </w:r>
      <w:r w:rsidRPr="009762C1">
        <w:rPr>
          <w:rFonts w:ascii="Riojana" w:hAnsi="Riojana"/>
          <w:sz w:val="22"/>
          <w:szCs w:val="22"/>
        </w:rPr>
        <w:t xml:space="preserve"> de valoración de la </w:t>
      </w:r>
      <w:r w:rsidR="00E50796">
        <w:rPr>
          <w:rFonts w:ascii="Riojana" w:hAnsi="Riojana"/>
          <w:sz w:val="22"/>
          <w:szCs w:val="22"/>
        </w:rPr>
        <w:t xml:space="preserve">situación de </w:t>
      </w:r>
      <w:r w:rsidRPr="009762C1">
        <w:rPr>
          <w:rFonts w:ascii="Riojana" w:hAnsi="Riojana"/>
          <w:sz w:val="22"/>
          <w:szCs w:val="22"/>
        </w:rPr>
        <w:t>dependencia:</w:t>
      </w:r>
    </w:p>
    <w:p w14:paraId="0B328A10" w14:textId="6C597240" w:rsidR="00C34165" w:rsidRPr="009762C1" w:rsidRDefault="0096134E" w:rsidP="00C34165">
      <w:pPr>
        <w:pStyle w:val="dog-base-sangria"/>
        <w:jc w:val="both"/>
        <w:rPr>
          <w:rFonts w:ascii="Riojana" w:hAnsi="Riojana"/>
          <w:sz w:val="22"/>
          <w:szCs w:val="22"/>
        </w:rPr>
      </w:pPr>
      <w:r w:rsidRPr="009762C1">
        <w:rPr>
          <w:rFonts w:ascii="Riojana" w:hAnsi="Riojana"/>
          <w:sz w:val="22"/>
          <w:szCs w:val="22"/>
        </w:rPr>
        <w:t>a</w:t>
      </w:r>
      <w:r w:rsidR="00C34165" w:rsidRPr="009762C1">
        <w:rPr>
          <w:rFonts w:ascii="Riojana" w:hAnsi="Riojana"/>
          <w:sz w:val="22"/>
          <w:szCs w:val="22"/>
        </w:rPr>
        <w:t xml:space="preserve">) </w:t>
      </w:r>
      <w:r w:rsidR="00975038" w:rsidRPr="009762C1">
        <w:rPr>
          <w:rFonts w:ascii="Riojana" w:hAnsi="Riojana"/>
          <w:sz w:val="22"/>
          <w:szCs w:val="22"/>
        </w:rPr>
        <w:t>Efectuar el dictamen</w:t>
      </w:r>
      <w:r w:rsidR="00E40550" w:rsidRPr="009762C1">
        <w:rPr>
          <w:rFonts w:ascii="Riojana" w:hAnsi="Riojana"/>
          <w:sz w:val="22"/>
          <w:szCs w:val="22"/>
        </w:rPr>
        <w:t>-propuesta</w:t>
      </w:r>
      <w:r w:rsidR="00975038" w:rsidRPr="009762C1">
        <w:rPr>
          <w:rFonts w:ascii="Riojana" w:hAnsi="Riojana"/>
          <w:sz w:val="22"/>
          <w:szCs w:val="22"/>
        </w:rPr>
        <w:t xml:space="preserve"> sobre el grado de dependencia.</w:t>
      </w:r>
    </w:p>
    <w:p w14:paraId="2CE74F4C" w14:textId="2173486F" w:rsidR="00C34165" w:rsidRPr="009762C1" w:rsidRDefault="0096134E" w:rsidP="00C34165">
      <w:pPr>
        <w:pStyle w:val="dog-base-sangria"/>
        <w:jc w:val="both"/>
        <w:rPr>
          <w:rFonts w:ascii="Riojana" w:hAnsi="Riojana"/>
          <w:sz w:val="22"/>
          <w:szCs w:val="22"/>
        </w:rPr>
      </w:pPr>
      <w:r w:rsidRPr="009762C1">
        <w:rPr>
          <w:rFonts w:ascii="Riojana" w:hAnsi="Riojana"/>
          <w:sz w:val="22"/>
          <w:szCs w:val="22"/>
        </w:rPr>
        <w:t>b</w:t>
      </w:r>
      <w:r w:rsidR="00C34165" w:rsidRPr="009762C1">
        <w:rPr>
          <w:rFonts w:ascii="Riojana" w:hAnsi="Riojana"/>
          <w:sz w:val="22"/>
          <w:szCs w:val="22"/>
        </w:rPr>
        <w:t>) Emitir u</w:t>
      </w:r>
      <w:r w:rsidR="009504F2" w:rsidRPr="009762C1">
        <w:rPr>
          <w:rFonts w:ascii="Riojana" w:hAnsi="Riojana"/>
          <w:sz w:val="22"/>
          <w:szCs w:val="22"/>
        </w:rPr>
        <w:t xml:space="preserve">na propuesta técnica en los supuestos </w:t>
      </w:r>
      <w:r w:rsidR="00254F28" w:rsidRPr="009762C1">
        <w:rPr>
          <w:rFonts w:ascii="Riojana" w:hAnsi="Riojana"/>
          <w:sz w:val="22"/>
          <w:szCs w:val="22"/>
        </w:rPr>
        <w:t xml:space="preserve">de urgencia </w:t>
      </w:r>
      <w:r w:rsidR="009504F2" w:rsidRPr="009762C1">
        <w:rPr>
          <w:rFonts w:ascii="Riojana" w:hAnsi="Riojana"/>
          <w:sz w:val="22"/>
          <w:szCs w:val="22"/>
        </w:rPr>
        <w:t>social</w:t>
      </w:r>
      <w:r w:rsidR="00C34165" w:rsidRPr="009762C1">
        <w:rPr>
          <w:rFonts w:ascii="Riojana" w:hAnsi="Riojana"/>
          <w:sz w:val="22"/>
          <w:szCs w:val="22"/>
        </w:rPr>
        <w:t>.</w:t>
      </w:r>
    </w:p>
    <w:p w14:paraId="7FCE2CC7" w14:textId="3FFCCCD1" w:rsidR="00C34165" w:rsidRPr="009762C1" w:rsidRDefault="0096134E" w:rsidP="00C34165">
      <w:pPr>
        <w:pStyle w:val="dog-base-sangria"/>
        <w:jc w:val="both"/>
        <w:rPr>
          <w:rFonts w:ascii="Riojana" w:hAnsi="Riojana"/>
          <w:sz w:val="22"/>
          <w:szCs w:val="22"/>
        </w:rPr>
      </w:pPr>
      <w:r>
        <w:rPr>
          <w:rFonts w:ascii="Riojana" w:hAnsi="Riojana"/>
          <w:sz w:val="22"/>
          <w:szCs w:val="22"/>
        </w:rPr>
        <w:t>c</w:t>
      </w:r>
      <w:r w:rsidR="00C34165" w:rsidRPr="004E149B">
        <w:rPr>
          <w:rFonts w:ascii="Riojana" w:hAnsi="Riojana"/>
          <w:sz w:val="22"/>
          <w:szCs w:val="22"/>
        </w:rPr>
        <w:t>) Emitir aquell</w:t>
      </w:r>
      <w:r w:rsidR="00975038">
        <w:rPr>
          <w:rFonts w:ascii="Riojana" w:hAnsi="Riojana"/>
          <w:sz w:val="22"/>
          <w:szCs w:val="22"/>
        </w:rPr>
        <w:t>os informes que les soliciten los órganos competentes en materia de dependencia</w:t>
      </w:r>
      <w:r w:rsidR="00C34165" w:rsidRPr="004E149B">
        <w:rPr>
          <w:rFonts w:ascii="Riojana" w:hAnsi="Riojana"/>
          <w:sz w:val="22"/>
          <w:szCs w:val="22"/>
        </w:rPr>
        <w:t xml:space="preserve">, </w:t>
      </w:r>
      <w:r w:rsidR="00975038">
        <w:rPr>
          <w:rFonts w:ascii="Riojana" w:hAnsi="Riojana"/>
          <w:sz w:val="22"/>
          <w:szCs w:val="22"/>
        </w:rPr>
        <w:t xml:space="preserve">para el ejercicio de sus </w:t>
      </w:r>
      <w:r w:rsidR="00975038" w:rsidRPr="009762C1">
        <w:rPr>
          <w:rFonts w:ascii="Riojana" w:hAnsi="Riojana"/>
          <w:sz w:val="22"/>
          <w:szCs w:val="22"/>
        </w:rPr>
        <w:t>funciones</w:t>
      </w:r>
      <w:r w:rsidR="00AC383E" w:rsidRPr="009762C1">
        <w:rPr>
          <w:rFonts w:ascii="Riojana" w:hAnsi="Riojana"/>
          <w:sz w:val="22"/>
          <w:szCs w:val="22"/>
        </w:rPr>
        <w:t>.</w:t>
      </w:r>
    </w:p>
    <w:p w14:paraId="4B5D03A5" w14:textId="74715381" w:rsidR="006E2096" w:rsidRPr="009762C1" w:rsidRDefault="006E2096" w:rsidP="006E2096">
      <w:pPr>
        <w:spacing w:after="160" w:line="259" w:lineRule="auto"/>
        <w:contextualSpacing/>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d) Asesorar al personal técnico de valoración en los procesos y técnicas de valoración, así co</w:t>
      </w:r>
      <w:r w:rsidR="00254F28" w:rsidRPr="009762C1">
        <w:rPr>
          <w:rFonts w:ascii="Riojana" w:eastAsia="Times New Roman" w:hAnsi="Riojana" w:cs="Times New Roman"/>
          <w:sz w:val="22"/>
          <w:szCs w:val="22"/>
          <w:lang w:eastAsia="es-ES"/>
        </w:rPr>
        <w:t>mo en la utilización del baremo de aplicación para el reconocimiento de la situación de dependencia.</w:t>
      </w:r>
    </w:p>
    <w:p w14:paraId="5DDA9DC2" w14:textId="42B0DB09" w:rsidR="006E2096" w:rsidRPr="008F0717" w:rsidRDefault="00895AB6" w:rsidP="006E2096">
      <w:pPr>
        <w:pStyle w:val="dog-base-sangria"/>
        <w:jc w:val="both"/>
        <w:rPr>
          <w:rFonts w:ascii="Riojana" w:hAnsi="Riojana"/>
          <w:sz w:val="22"/>
          <w:szCs w:val="22"/>
        </w:rPr>
      </w:pPr>
      <w:r w:rsidRPr="008F0717">
        <w:rPr>
          <w:rFonts w:ascii="Riojana" w:hAnsi="Riojana"/>
          <w:sz w:val="22"/>
          <w:szCs w:val="22"/>
        </w:rPr>
        <w:lastRenderedPageBreak/>
        <w:t>e</w:t>
      </w:r>
      <w:r w:rsidR="006E2096" w:rsidRPr="008F0717">
        <w:rPr>
          <w:rFonts w:ascii="Riojana" w:hAnsi="Riojana"/>
          <w:sz w:val="22"/>
          <w:szCs w:val="22"/>
        </w:rPr>
        <w:t>) Aquellas otras funciones que les sean atribuidas por los órganos de los que depende jerárquicamente.</w:t>
      </w:r>
    </w:p>
    <w:p w14:paraId="460E40B5" w14:textId="72F0BC7C" w:rsidR="00915711" w:rsidRPr="00915711" w:rsidRDefault="00915711" w:rsidP="00915711">
      <w:pPr>
        <w:pStyle w:val="dog-base-sangria"/>
        <w:jc w:val="both"/>
        <w:rPr>
          <w:rStyle w:val="dog-cursiva"/>
          <w:b/>
        </w:rPr>
      </w:pPr>
      <w:r w:rsidRPr="00915711">
        <w:rPr>
          <w:rStyle w:val="dog-cursiva"/>
          <w:rFonts w:ascii="Riojana" w:hAnsi="Riojana"/>
          <w:b/>
          <w:sz w:val="22"/>
          <w:szCs w:val="22"/>
        </w:rPr>
        <w:t>Artículo 8. Personal técnico de valoración de la situación de dependencia</w:t>
      </w:r>
    </w:p>
    <w:p w14:paraId="2BD5303A" w14:textId="3D3A99AF" w:rsidR="00915711" w:rsidRPr="009762C1" w:rsidRDefault="00915711" w:rsidP="00915711">
      <w:pPr>
        <w:pStyle w:val="dog-base-sangria"/>
        <w:jc w:val="both"/>
        <w:rPr>
          <w:rFonts w:ascii="Riojana" w:hAnsi="Riojana"/>
          <w:sz w:val="22"/>
          <w:szCs w:val="22"/>
        </w:rPr>
      </w:pPr>
      <w:r w:rsidRPr="004E149B">
        <w:rPr>
          <w:rFonts w:ascii="Riojana" w:hAnsi="Riojana"/>
          <w:sz w:val="22"/>
          <w:szCs w:val="22"/>
        </w:rPr>
        <w:t>1. El personal técnico de valoración de la dependencia dependerá funcionalmente de</w:t>
      </w:r>
      <w:r w:rsidR="007407C1">
        <w:rPr>
          <w:rFonts w:ascii="Riojana" w:hAnsi="Riojana"/>
          <w:sz w:val="22"/>
          <w:szCs w:val="22"/>
        </w:rPr>
        <w:t>l órgano</w:t>
      </w:r>
      <w:r w:rsidRPr="004E149B">
        <w:rPr>
          <w:rFonts w:ascii="Riojana" w:hAnsi="Riojana"/>
          <w:sz w:val="22"/>
          <w:szCs w:val="22"/>
        </w:rPr>
        <w:t xml:space="preserve"> de valoración de la </w:t>
      </w:r>
      <w:r w:rsidR="00E50796">
        <w:rPr>
          <w:rFonts w:ascii="Riojana" w:hAnsi="Riojana"/>
          <w:sz w:val="22"/>
          <w:szCs w:val="22"/>
        </w:rPr>
        <w:t xml:space="preserve">situación de </w:t>
      </w:r>
      <w:r w:rsidRPr="004E149B">
        <w:rPr>
          <w:rFonts w:ascii="Riojana" w:hAnsi="Riojana"/>
          <w:sz w:val="22"/>
          <w:szCs w:val="22"/>
        </w:rPr>
        <w:t xml:space="preserve">dependencia y orgánicamente del </w:t>
      </w:r>
      <w:r>
        <w:rPr>
          <w:rFonts w:ascii="Riojana" w:hAnsi="Riojana"/>
          <w:sz w:val="22"/>
          <w:szCs w:val="22"/>
        </w:rPr>
        <w:t>Director/a del Centro de Valoración de la Discapacidad y la Dependencia</w:t>
      </w:r>
      <w:r w:rsidR="00CE4AB6">
        <w:rPr>
          <w:rFonts w:ascii="Riojana" w:hAnsi="Riojana"/>
          <w:sz w:val="22"/>
          <w:szCs w:val="22"/>
        </w:rPr>
        <w:t>.</w:t>
      </w:r>
    </w:p>
    <w:p w14:paraId="343304DD" w14:textId="77777777" w:rsidR="00254F28" w:rsidRPr="009762C1" w:rsidRDefault="00915711" w:rsidP="00254F28">
      <w:pPr>
        <w:spacing w:before="100" w:beforeAutospacing="1" w:after="100" w:afterAutospacing="1"/>
        <w:jc w:val="both"/>
        <w:rPr>
          <w:rFonts w:ascii="Riojana" w:eastAsia="Times New Roman" w:hAnsi="Riojana" w:cs="Times New Roman"/>
          <w:sz w:val="22"/>
          <w:szCs w:val="22"/>
          <w:lang w:eastAsia="es-ES"/>
        </w:rPr>
      </w:pPr>
      <w:r w:rsidRPr="009762C1">
        <w:rPr>
          <w:rFonts w:ascii="Riojana" w:hAnsi="Riojana"/>
          <w:sz w:val="22"/>
          <w:szCs w:val="22"/>
        </w:rPr>
        <w:t xml:space="preserve">2. El personal técnico de valoración de la dependencia </w:t>
      </w:r>
      <w:r w:rsidR="00254F28" w:rsidRPr="009762C1">
        <w:rPr>
          <w:rFonts w:ascii="Riojana" w:hAnsi="Riojana"/>
          <w:sz w:val="22"/>
          <w:szCs w:val="22"/>
        </w:rPr>
        <w:t xml:space="preserve">serán </w:t>
      </w:r>
      <w:r w:rsidR="00254F28" w:rsidRPr="009762C1">
        <w:rPr>
          <w:rFonts w:ascii="Riojana" w:eastAsia="Times New Roman" w:hAnsi="Riojana" w:cs="Times New Roman"/>
          <w:sz w:val="22"/>
          <w:szCs w:val="22"/>
          <w:lang w:eastAsia="es-ES"/>
        </w:rPr>
        <w:t>profesionales con titulación universitaria del ámbito social y/o sanitario.</w:t>
      </w:r>
    </w:p>
    <w:p w14:paraId="43CA48E3" w14:textId="7D9663F6" w:rsidR="00915711" w:rsidRPr="00915711" w:rsidRDefault="0021625F" w:rsidP="00915711">
      <w:pPr>
        <w:pStyle w:val="dog-base-sangria"/>
        <w:jc w:val="both"/>
        <w:rPr>
          <w:rStyle w:val="dog-cursiva"/>
          <w:b/>
        </w:rPr>
      </w:pPr>
      <w:r>
        <w:rPr>
          <w:rStyle w:val="dog-cursiva"/>
          <w:rFonts w:ascii="Riojana" w:hAnsi="Riojana"/>
          <w:b/>
          <w:sz w:val="22"/>
          <w:szCs w:val="22"/>
        </w:rPr>
        <w:t>Artículo 9</w:t>
      </w:r>
      <w:r w:rsidR="00915711" w:rsidRPr="00915711">
        <w:rPr>
          <w:rStyle w:val="dog-cursiva"/>
          <w:rFonts w:ascii="Riojana" w:hAnsi="Riojana"/>
          <w:b/>
          <w:sz w:val="22"/>
          <w:szCs w:val="22"/>
        </w:rPr>
        <w:t>. Funciones del personal técnico de valoración</w:t>
      </w:r>
    </w:p>
    <w:p w14:paraId="425AF239" w14:textId="2644F5FF" w:rsidR="00915711" w:rsidRPr="004E149B" w:rsidRDefault="00915711" w:rsidP="00915711">
      <w:pPr>
        <w:pStyle w:val="dog-base-sangria"/>
        <w:jc w:val="both"/>
        <w:rPr>
          <w:rFonts w:ascii="Riojana" w:hAnsi="Riojana"/>
          <w:sz w:val="22"/>
          <w:szCs w:val="22"/>
        </w:rPr>
      </w:pPr>
      <w:r w:rsidRPr="004E149B">
        <w:rPr>
          <w:rFonts w:ascii="Riojana" w:hAnsi="Riojana"/>
          <w:sz w:val="22"/>
          <w:szCs w:val="22"/>
        </w:rPr>
        <w:t>Serán funciones de los</w:t>
      </w:r>
      <w:r>
        <w:rPr>
          <w:rFonts w:ascii="Riojana" w:hAnsi="Riojana"/>
          <w:sz w:val="22"/>
          <w:szCs w:val="22"/>
        </w:rPr>
        <w:t>/as</w:t>
      </w:r>
      <w:r w:rsidRPr="004E149B">
        <w:rPr>
          <w:rFonts w:ascii="Riojana" w:hAnsi="Riojana"/>
          <w:sz w:val="22"/>
          <w:szCs w:val="22"/>
        </w:rPr>
        <w:t xml:space="preserve"> técnicos de valoración de la situación de dependencia:</w:t>
      </w:r>
    </w:p>
    <w:p w14:paraId="360B52AB" w14:textId="77777777" w:rsidR="00915711" w:rsidRPr="004E149B" w:rsidRDefault="00915711" w:rsidP="00915711">
      <w:pPr>
        <w:pStyle w:val="dog-base-sangria"/>
        <w:jc w:val="both"/>
        <w:rPr>
          <w:rFonts w:ascii="Riojana" w:hAnsi="Riojana"/>
          <w:sz w:val="22"/>
          <w:szCs w:val="22"/>
        </w:rPr>
      </w:pPr>
      <w:r w:rsidRPr="004E149B">
        <w:rPr>
          <w:rFonts w:ascii="Riojana" w:hAnsi="Riojana"/>
          <w:sz w:val="22"/>
          <w:szCs w:val="22"/>
        </w:rPr>
        <w:t>a) Aplicar los baremos para la valoración de la dependencia establecidos normativamente.</w:t>
      </w:r>
    </w:p>
    <w:p w14:paraId="254754C9" w14:textId="1C6ADF0F" w:rsidR="00915711" w:rsidRPr="004E149B" w:rsidRDefault="00915711" w:rsidP="00915711">
      <w:pPr>
        <w:pStyle w:val="dog-base-sangria"/>
        <w:jc w:val="both"/>
        <w:rPr>
          <w:rFonts w:ascii="Riojana" w:hAnsi="Riojana"/>
          <w:sz w:val="22"/>
          <w:szCs w:val="22"/>
        </w:rPr>
      </w:pPr>
      <w:r>
        <w:rPr>
          <w:rFonts w:ascii="Riojana" w:hAnsi="Riojana"/>
          <w:sz w:val="22"/>
          <w:szCs w:val="22"/>
        </w:rPr>
        <w:t>b</w:t>
      </w:r>
      <w:r w:rsidRPr="004E149B">
        <w:rPr>
          <w:rFonts w:ascii="Riojana" w:hAnsi="Riojana"/>
          <w:sz w:val="22"/>
          <w:szCs w:val="22"/>
        </w:rPr>
        <w:t>) Dar traslado al órgano de valoración de la dependencia de la necesidad de solicitar informes y/o pruebas comple</w:t>
      </w:r>
      <w:r>
        <w:rPr>
          <w:rFonts w:ascii="Riojana" w:hAnsi="Riojana"/>
          <w:sz w:val="22"/>
          <w:szCs w:val="22"/>
        </w:rPr>
        <w:t>mentarias necesarias para realizar</w:t>
      </w:r>
      <w:r w:rsidRPr="004E149B">
        <w:rPr>
          <w:rFonts w:ascii="Riojana" w:hAnsi="Riojana"/>
          <w:sz w:val="22"/>
          <w:szCs w:val="22"/>
        </w:rPr>
        <w:t xml:space="preserve"> la valoración, así como de la existencia de causas en el expediente </w:t>
      </w:r>
      <w:r w:rsidR="00CE4AB6" w:rsidRPr="004E149B">
        <w:rPr>
          <w:rFonts w:ascii="Riojana" w:hAnsi="Riojana"/>
          <w:sz w:val="22"/>
          <w:szCs w:val="22"/>
        </w:rPr>
        <w:t xml:space="preserve">que </w:t>
      </w:r>
      <w:r w:rsidR="00CE4AB6">
        <w:rPr>
          <w:rFonts w:ascii="Riojana" w:hAnsi="Riojana"/>
          <w:sz w:val="22"/>
          <w:szCs w:val="22"/>
        </w:rPr>
        <w:t xml:space="preserve">pudieran </w:t>
      </w:r>
      <w:r w:rsidRPr="004E149B">
        <w:rPr>
          <w:rFonts w:ascii="Riojana" w:hAnsi="Riojana"/>
          <w:sz w:val="22"/>
          <w:szCs w:val="22"/>
        </w:rPr>
        <w:t>dete</w:t>
      </w:r>
      <w:r w:rsidR="009762C1">
        <w:rPr>
          <w:rFonts w:ascii="Riojana" w:hAnsi="Riojana"/>
          <w:sz w:val="22"/>
          <w:szCs w:val="22"/>
        </w:rPr>
        <w:t>rminar el carácter de urgencia</w:t>
      </w:r>
      <w:r w:rsidR="00CE4AB6">
        <w:rPr>
          <w:rFonts w:ascii="Riojana" w:hAnsi="Riojana"/>
          <w:sz w:val="22"/>
          <w:szCs w:val="22"/>
        </w:rPr>
        <w:t xml:space="preserve"> social</w:t>
      </w:r>
      <w:r w:rsidRPr="004E149B">
        <w:rPr>
          <w:rFonts w:ascii="Riojana" w:hAnsi="Riojana"/>
          <w:sz w:val="22"/>
          <w:szCs w:val="22"/>
        </w:rPr>
        <w:t>.</w:t>
      </w:r>
    </w:p>
    <w:p w14:paraId="30A2DC78" w14:textId="151D0162" w:rsidR="00915711" w:rsidRPr="004E149B" w:rsidRDefault="00CE4AB6" w:rsidP="00915711">
      <w:pPr>
        <w:pStyle w:val="dog-base-sangria"/>
        <w:jc w:val="both"/>
        <w:rPr>
          <w:rFonts w:ascii="Riojana" w:hAnsi="Riojana"/>
          <w:sz w:val="22"/>
          <w:szCs w:val="22"/>
        </w:rPr>
      </w:pPr>
      <w:r>
        <w:rPr>
          <w:rFonts w:ascii="Riojana" w:hAnsi="Riojana"/>
          <w:sz w:val="22"/>
          <w:szCs w:val="22"/>
        </w:rPr>
        <w:t>c</w:t>
      </w:r>
      <w:r w:rsidR="00915711" w:rsidRPr="004E149B">
        <w:rPr>
          <w:rFonts w:ascii="Riojana" w:hAnsi="Riojana"/>
          <w:sz w:val="22"/>
          <w:szCs w:val="22"/>
        </w:rPr>
        <w:t>) Aquellas otras funciones que les sean atribuidas</w:t>
      </w:r>
      <w:r>
        <w:rPr>
          <w:rFonts w:ascii="Riojana" w:hAnsi="Riojana"/>
          <w:sz w:val="22"/>
          <w:szCs w:val="22"/>
        </w:rPr>
        <w:t xml:space="preserve"> por los órganos de los que depende funcional y jerárquicamente</w:t>
      </w:r>
      <w:r w:rsidR="00915711" w:rsidRPr="004E149B">
        <w:rPr>
          <w:rFonts w:ascii="Riojana" w:hAnsi="Riojana"/>
          <w:sz w:val="22"/>
          <w:szCs w:val="22"/>
        </w:rPr>
        <w:t>.</w:t>
      </w:r>
    </w:p>
    <w:p w14:paraId="4AA645A4" w14:textId="77777777" w:rsidR="004B5D57" w:rsidRPr="004E149B" w:rsidRDefault="004B5D57" w:rsidP="00C34165">
      <w:pPr>
        <w:pStyle w:val="dog-base-sangria"/>
        <w:jc w:val="both"/>
        <w:rPr>
          <w:rFonts w:ascii="Riojana" w:hAnsi="Riojana"/>
          <w:sz w:val="22"/>
          <w:szCs w:val="22"/>
        </w:rPr>
      </w:pPr>
    </w:p>
    <w:p w14:paraId="0690B7FC" w14:textId="77777777" w:rsidR="00DB7BBC" w:rsidRPr="00DB7BBC" w:rsidRDefault="00DB7BBC" w:rsidP="00DB7BBC">
      <w:pPr>
        <w:pStyle w:val="dog-capitulo"/>
        <w:rPr>
          <w:rStyle w:val="dog-cursiva"/>
          <w:rFonts w:ascii="Riojana" w:hAnsi="Riojana"/>
          <w:b/>
          <w:sz w:val="22"/>
          <w:szCs w:val="22"/>
        </w:rPr>
      </w:pPr>
      <w:r w:rsidRPr="00DB7BBC">
        <w:rPr>
          <w:rStyle w:val="dog-cursiva"/>
          <w:rFonts w:ascii="Riojana" w:hAnsi="Riojana"/>
          <w:b/>
          <w:sz w:val="22"/>
          <w:szCs w:val="22"/>
        </w:rPr>
        <w:t>TÍTULO I</w:t>
      </w:r>
    </w:p>
    <w:p w14:paraId="78EEED26" w14:textId="38EB338D" w:rsidR="00DB7BBC" w:rsidRDefault="00DB7BBC" w:rsidP="00DB7BBC">
      <w:pPr>
        <w:pStyle w:val="dog-capitulo-nome"/>
        <w:rPr>
          <w:rStyle w:val="dog-cursiva"/>
          <w:rFonts w:ascii="Riojana" w:hAnsi="Riojana"/>
          <w:b/>
          <w:sz w:val="22"/>
          <w:szCs w:val="22"/>
        </w:rPr>
      </w:pPr>
      <w:r w:rsidRPr="00DB7BBC">
        <w:rPr>
          <w:rStyle w:val="dog-cursiva"/>
          <w:rFonts w:ascii="Riojana" w:hAnsi="Riojana"/>
          <w:b/>
          <w:sz w:val="22"/>
          <w:szCs w:val="22"/>
        </w:rPr>
        <w:t>Reconocimiento de la situación de dependen</w:t>
      </w:r>
      <w:r w:rsidR="00D629AB">
        <w:rPr>
          <w:rStyle w:val="dog-cursiva"/>
          <w:rFonts w:ascii="Riojana" w:hAnsi="Riojana"/>
          <w:b/>
          <w:sz w:val="22"/>
          <w:szCs w:val="22"/>
        </w:rPr>
        <w:t>cia,</w:t>
      </w:r>
      <w:r>
        <w:rPr>
          <w:rStyle w:val="dog-cursiva"/>
          <w:rFonts w:ascii="Riojana" w:hAnsi="Riojana"/>
          <w:b/>
          <w:sz w:val="22"/>
          <w:szCs w:val="22"/>
        </w:rPr>
        <w:t xml:space="preserve"> elaboración del Programa Individual de A</w:t>
      </w:r>
      <w:r w:rsidRPr="00DB7BBC">
        <w:rPr>
          <w:rStyle w:val="dog-cursiva"/>
          <w:rFonts w:ascii="Riojana" w:hAnsi="Riojana"/>
          <w:b/>
          <w:sz w:val="22"/>
          <w:szCs w:val="22"/>
        </w:rPr>
        <w:t>tención</w:t>
      </w:r>
      <w:r w:rsidR="00D629AB">
        <w:rPr>
          <w:rStyle w:val="dog-cursiva"/>
          <w:rFonts w:ascii="Riojana" w:hAnsi="Riojana"/>
          <w:b/>
          <w:sz w:val="22"/>
          <w:szCs w:val="22"/>
        </w:rPr>
        <w:t xml:space="preserve"> y acceso a los servicios y prestaciones del Sistema.</w:t>
      </w:r>
    </w:p>
    <w:p w14:paraId="2A4FCCBF" w14:textId="77777777" w:rsidR="00F92E43" w:rsidRPr="00DB7BBC" w:rsidRDefault="00F92E43" w:rsidP="00DB7BBC">
      <w:pPr>
        <w:pStyle w:val="dog-capitulo-nome"/>
        <w:rPr>
          <w:rStyle w:val="dog-cursiva"/>
          <w:rFonts w:ascii="Riojana" w:hAnsi="Riojana"/>
          <w:b/>
          <w:sz w:val="22"/>
          <w:szCs w:val="22"/>
        </w:rPr>
      </w:pPr>
    </w:p>
    <w:p w14:paraId="010CCA43" w14:textId="77777777" w:rsidR="00DB7BBC" w:rsidRPr="00DB7BBC" w:rsidRDefault="00DB7BBC" w:rsidP="00DB7BBC">
      <w:pPr>
        <w:pStyle w:val="dog-capitulo"/>
        <w:rPr>
          <w:rStyle w:val="dog-cursiva"/>
          <w:rFonts w:ascii="Riojana" w:hAnsi="Riojana"/>
          <w:b/>
          <w:sz w:val="22"/>
          <w:szCs w:val="22"/>
        </w:rPr>
      </w:pPr>
      <w:r w:rsidRPr="00DB7BBC">
        <w:rPr>
          <w:rStyle w:val="dog-cursiva"/>
          <w:rFonts w:ascii="Riojana" w:hAnsi="Riojana"/>
          <w:b/>
          <w:sz w:val="22"/>
          <w:szCs w:val="22"/>
        </w:rPr>
        <w:t>CAPÍTULO I</w:t>
      </w:r>
    </w:p>
    <w:p w14:paraId="62B81EC4" w14:textId="20A9CE38" w:rsidR="00DB7BBC" w:rsidRDefault="00DB7BBC" w:rsidP="00DB7BBC">
      <w:pPr>
        <w:pStyle w:val="dog-capitulo-nome"/>
        <w:rPr>
          <w:rStyle w:val="dog-cursiva"/>
          <w:rFonts w:ascii="Riojana" w:hAnsi="Riojana"/>
          <w:b/>
          <w:sz w:val="22"/>
          <w:szCs w:val="22"/>
        </w:rPr>
      </w:pPr>
      <w:r w:rsidRPr="00DB7BBC">
        <w:rPr>
          <w:rStyle w:val="dog-cursiva"/>
          <w:rFonts w:ascii="Riojana" w:hAnsi="Riojana"/>
          <w:b/>
          <w:sz w:val="22"/>
          <w:szCs w:val="22"/>
        </w:rPr>
        <w:t xml:space="preserve">Procedimiento para el reconocimiento de la situación de dependencia </w:t>
      </w:r>
    </w:p>
    <w:p w14:paraId="736EB122" w14:textId="77777777" w:rsidR="00F92E43" w:rsidRPr="00DB7BBC" w:rsidRDefault="00F92E43" w:rsidP="00DB7BBC">
      <w:pPr>
        <w:pStyle w:val="dog-capitulo-nome"/>
        <w:rPr>
          <w:rStyle w:val="dog-cursiva"/>
          <w:rFonts w:ascii="Riojana" w:hAnsi="Riojana"/>
          <w:b/>
          <w:sz w:val="22"/>
          <w:szCs w:val="22"/>
        </w:rPr>
      </w:pPr>
    </w:p>
    <w:p w14:paraId="4C812869" w14:textId="77777777" w:rsidR="00DB7BBC" w:rsidRPr="00DB7BBC" w:rsidRDefault="00DB7BBC" w:rsidP="00DB7BBC">
      <w:pPr>
        <w:pStyle w:val="dog-centrado-cursiva-c-b"/>
        <w:rPr>
          <w:rStyle w:val="dog-cursiva"/>
          <w:rFonts w:ascii="Riojana" w:hAnsi="Riojana"/>
          <w:b/>
          <w:sz w:val="22"/>
          <w:szCs w:val="22"/>
        </w:rPr>
      </w:pPr>
      <w:r w:rsidRPr="00DB7BBC">
        <w:rPr>
          <w:rStyle w:val="dog-cursiva"/>
          <w:rFonts w:ascii="Riojana" w:hAnsi="Riojana"/>
          <w:b/>
          <w:sz w:val="22"/>
          <w:szCs w:val="22"/>
        </w:rPr>
        <w:lastRenderedPageBreak/>
        <w:t>Sección 1ª. Iniciación</w:t>
      </w:r>
    </w:p>
    <w:p w14:paraId="11F815F8" w14:textId="757E5531" w:rsidR="00DB7BBC" w:rsidRPr="00DB7BBC" w:rsidRDefault="00B67A1D" w:rsidP="00DB7BBC">
      <w:pPr>
        <w:pStyle w:val="dog-base-sangria"/>
        <w:rPr>
          <w:rStyle w:val="dog-cursiva"/>
          <w:rFonts w:ascii="Riojana" w:hAnsi="Riojana"/>
          <w:b/>
          <w:sz w:val="22"/>
          <w:szCs w:val="22"/>
        </w:rPr>
      </w:pPr>
      <w:r>
        <w:rPr>
          <w:rStyle w:val="dog-cursiva"/>
          <w:rFonts w:ascii="Riojana" w:hAnsi="Riojana"/>
          <w:b/>
          <w:sz w:val="22"/>
          <w:szCs w:val="22"/>
        </w:rPr>
        <w:t xml:space="preserve">Artículo </w:t>
      </w:r>
      <w:r w:rsidR="0021625F">
        <w:rPr>
          <w:rStyle w:val="dog-cursiva"/>
          <w:rFonts w:ascii="Riojana" w:hAnsi="Riojana"/>
          <w:b/>
          <w:sz w:val="22"/>
          <w:szCs w:val="22"/>
        </w:rPr>
        <w:t>10</w:t>
      </w:r>
      <w:r w:rsidR="00DB7BBC" w:rsidRPr="00DB7BBC">
        <w:rPr>
          <w:rStyle w:val="dog-cursiva"/>
          <w:rFonts w:ascii="Riojana" w:hAnsi="Riojana"/>
          <w:b/>
          <w:sz w:val="22"/>
          <w:szCs w:val="22"/>
        </w:rPr>
        <w:t xml:space="preserve">. Iniciación del procedimiento </w:t>
      </w:r>
    </w:p>
    <w:p w14:paraId="756F8C0E" w14:textId="77777777" w:rsidR="00DB7BBC" w:rsidRPr="00DB7BBC" w:rsidRDefault="00DB7BBC" w:rsidP="00DB7BBC">
      <w:pPr>
        <w:pStyle w:val="dog-base-sangria"/>
        <w:jc w:val="both"/>
        <w:rPr>
          <w:rFonts w:ascii="Riojana" w:hAnsi="Riojana"/>
          <w:sz w:val="22"/>
          <w:szCs w:val="22"/>
        </w:rPr>
      </w:pPr>
      <w:r w:rsidRPr="00DB7BBC">
        <w:rPr>
          <w:rFonts w:ascii="Riojana" w:hAnsi="Riojana"/>
          <w:sz w:val="22"/>
          <w:szCs w:val="22"/>
        </w:rPr>
        <w:t>1. El procedimiento se iniciará a instancia de la persona que pueda estar afectada por algún grado de dependencia o, en su caso, de quien ejerza su representación.</w:t>
      </w:r>
    </w:p>
    <w:p w14:paraId="535CE16E" w14:textId="77777777" w:rsidR="00DB7BBC" w:rsidRPr="00DB7BBC" w:rsidRDefault="00DB7BBC" w:rsidP="00DB7BBC">
      <w:pPr>
        <w:pStyle w:val="dog-base-sangria"/>
        <w:jc w:val="both"/>
        <w:rPr>
          <w:rFonts w:ascii="Riojana" w:hAnsi="Riojana"/>
          <w:sz w:val="22"/>
          <w:szCs w:val="22"/>
        </w:rPr>
      </w:pPr>
      <w:r w:rsidRPr="00DB7BBC">
        <w:rPr>
          <w:rFonts w:ascii="Riojana" w:hAnsi="Riojana"/>
          <w:sz w:val="22"/>
          <w:szCs w:val="22"/>
        </w:rPr>
        <w:t>2. Las solicitudes podrán presentarse:</w:t>
      </w:r>
    </w:p>
    <w:p w14:paraId="2D412BFA" w14:textId="61E68CDE" w:rsidR="00DB7BBC" w:rsidRPr="00DB7BBC" w:rsidRDefault="00DB7BBC" w:rsidP="00DB7BBC">
      <w:pPr>
        <w:pStyle w:val="dog-base-sangria"/>
        <w:jc w:val="both"/>
        <w:rPr>
          <w:rFonts w:ascii="Riojana" w:hAnsi="Riojana"/>
          <w:sz w:val="22"/>
          <w:szCs w:val="22"/>
        </w:rPr>
      </w:pPr>
      <w:r w:rsidRPr="00DB7BBC">
        <w:rPr>
          <w:rFonts w:ascii="Riojana" w:hAnsi="Riojana"/>
          <w:sz w:val="22"/>
          <w:szCs w:val="22"/>
        </w:rPr>
        <w:t>a) Electrónicamente, a través de los modelos normalizados disponibles en la sede electrónica (https://</w:t>
      </w:r>
      <w:r>
        <w:rPr>
          <w:rFonts w:ascii="Riojana" w:hAnsi="Riojana"/>
          <w:sz w:val="22"/>
          <w:szCs w:val="22"/>
        </w:rPr>
        <w:t>larioja.org</w:t>
      </w:r>
      <w:r w:rsidRPr="00DB7BBC">
        <w:rPr>
          <w:rFonts w:ascii="Riojana" w:hAnsi="Riojana"/>
          <w:sz w:val="22"/>
          <w:szCs w:val="22"/>
        </w:rPr>
        <w:t xml:space="preserve">). </w:t>
      </w:r>
    </w:p>
    <w:p w14:paraId="3840E8B1" w14:textId="77777777" w:rsidR="00DB7BBC" w:rsidRPr="00DB7BBC" w:rsidRDefault="00DB7BBC" w:rsidP="00DB7BBC">
      <w:pPr>
        <w:pStyle w:val="dog-base-sangria"/>
        <w:jc w:val="both"/>
        <w:rPr>
          <w:rFonts w:ascii="Riojana" w:hAnsi="Riojana"/>
          <w:sz w:val="22"/>
          <w:szCs w:val="22"/>
        </w:rPr>
      </w:pPr>
      <w:r w:rsidRPr="00DB7BBC">
        <w:rPr>
          <w:rFonts w:ascii="Riojana" w:hAnsi="Riojana"/>
          <w:sz w:val="22"/>
          <w:szCs w:val="22"/>
        </w:rPr>
        <w:t>b) Presencialmente, en cualquiera de los lugares y registros establecidos en la normativa reguladora del procedimiento administrativo común.</w:t>
      </w:r>
    </w:p>
    <w:p w14:paraId="594E7BA0" w14:textId="041FCAAC" w:rsidR="00F92E43" w:rsidRPr="009762C1" w:rsidRDefault="001E2397" w:rsidP="00F92E43">
      <w:pPr>
        <w:shd w:val="clear" w:color="auto" w:fill="FFFFFF"/>
        <w:spacing w:after="150"/>
        <w:jc w:val="both"/>
        <w:rPr>
          <w:rFonts w:ascii="Riojana" w:eastAsia="Times New Roman" w:hAnsi="Riojana" w:cs="Times New Roman"/>
          <w:sz w:val="22"/>
          <w:szCs w:val="22"/>
          <w:lang w:eastAsia="es-ES"/>
        </w:rPr>
      </w:pPr>
      <w:r w:rsidRPr="009762C1">
        <w:rPr>
          <w:rFonts w:ascii="Riojana" w:hAnsi="Riojana"/>
          <w:sz w:val="22"/>
          <w:szCs w:val="22"/>
        </w:rPr>
        <w:t>3</w:t>
      </w:r>
      <w:r w:rsidR="00923B7A" w:rsidRPr="009762C1">
        <w:rPr>
          <w:rFonts w:ascii="Riojana" w:hAnsi="Riojana"/>
          <w:sz w:val="22"/>
          <w:szCs w:val="22"/>
        </w:rPr>
        <w:t xml:space="preserve">. </w:t>
      </w:r>
      <w:r w:rsidR="00F92E43" w:rsidRPr="009762C1">
        <w:rPr>
          <w:rFonts w:ascii="Riojana" w:eastAsia="Times New Roman" w:hAnsi="Riojana" w:cs="Times New Roman"/>
          <w:sz w:val="22"/>
          <w:szCs w:val="22"/>
          <w:lang w:eastAsia="es-ES"/>
        </w:rPr>
        <w:t>Junto con la solicitud de valoración de la dependencia se deberá acompañar la siguiente documentación:</w:t>
      </w:r>
    </w:p>
    <w:p w14:paraId="32E98CDB" w14:textId="41C13A0D" w:rsidR="00F92E43" w:rsidRPr="009762C1" w:rsidRDefault="00F92E43" w:rsidP="00AC383E">
      <w:pPr>
        <w:shd w:val="clear" w:color="auto" w:fill="FFFFFF"/>
        <w:spacing w:after="150"/>
        <w:ind w:firstLine="284"/>
        <w:jc w:val="both"/>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a) En el supuesto de que el solicitante sea un menor de edad y carezca de DNI, su identidad se acreditará mediante el Libro de Familia</w:t>
      </w:r>
      <w:r w:rsidR="00A427E3" w:rsidRPr="009762C1">
        <w:rPr>
          <w:rFonts w:ascii="Riojana" w:eastAsia="Times New Roman" w:hAnsi="Riojana" w:cs="Times New Roman"/>
          <w:sz w:val="22"/>
          <w:szCs w:val="22"/>
          <w:lang w:eastAsia="es-ES"/>
        </w:rPr>
        <w:t xml:space="preserve"> o registro electrónico individual que lo sustituya</w:t>
      </w:r>
      <w:r w:rsidRPr="009762C1">
        <w:rPr>
          <w:rFonts w:ascii="Riojana" w:eastAsia="Times New Roman" w:hAnsi="Riojana" w:cs="Times New Roman"/>
          <w:sz w:val="22"/>
          <w:szCs w:val="22"/>
          <w:lang w:eastAsia="es-ES"/>
        </w:rPr>
        <w:t>.</w:t>
      </w:r>
    </w:p>
    <w:p w14:paraId="44CD7E55" w14:textId="072DCEB5" w:rsidR="00F92E43" w:rsidRPr="009762C1" w:rsidRDefault="00F92E43" w:rsidP="00F92E43">
      <w:pPr>
        <w:shd w:val="clear" w:color="auto" w:fill="FFFFFF"/>
        <w:spacing w:after="150"/>
        <w:jc w:val="both"/>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 xml:space="preserve">Cuando la solicitud </w:t>
      </w:r>
      <w:r w:rsidR="001E2397" w:rsidRPr="009762C1">
        <w:rPr>
          <w:rFonts w:ascii="Riojana" w:eastAsia="Times New Roman" w:hAnsi="Riojana" w:cs="Times New Roman"/>
          <w:sz w:val="22"/>
          <w:szCs w:val="22"/>
          <w:lang w:eastAsia="es-ES"/>
        </w:rPr>
        <w:t xml:space="preserve">no la realice el interesado </w:t>
      </w:r>
      <w:r w:rsidRPr="009762C1">
        <w:rPr>
          <w:rFonts w:ascii="Riojana" w:eastAsia="Times New Roman" w:hAnsi="Riojana" w:cs="Times New Roman"/>
          <w:sz w:val="22"/>
          <w:szCs w:val="22"/>
          <w:lang w:eastAsia="es-ES"/>
        </w:rPr>
        <w:t xml:space="preserve">deberá </w:t>
      </w:r>
      <w:r w:rsidRPr="00D77772">
        <w:rPr>
          <w:rFonts w:ascii="Riojana" w:eastAsia="Times New Roman" w:hAnsi="Riojana" w:cs="Times New Roman"/>
          <w:sz w:val="22"/>
          <w:szCs w:val="22"/>
          <w:lang w:eastAsia="es-ES"/>
        </w:rPr>
        <w:t xml:space="preserve">acompañarse copia de la </w:t>
      </w:r>
      <w:r w:rsidR="00D77772" w:rsidRPr="00D77772">
        <w:rPr>
          <w:rFonts w:ascii="Riojana" w:eastAsia="Times New Roman" w:hAnsi="Riojana" w:cs="Times New Roman"/>
          <w:sz w:val="22"/>
          <w:szCs w:val="22"/>
          <w:lang w:eastAsia="es-ES"/>
        </w:rPr>
        <w:t>resolución judicial por la que se establecen medidas de apoyo</w:t>
      </w:r>
      <w:r w:rsidR="00D77772">
        <w:rPr>
          <w:rFonts w:ascii="Riojana" w:eastAsia="Times New Roman" w:hAnsi="Riojana" w:cs="Times New Roman"/>
          <w:sz w:val="22"/>
          <w:szCs w:val="22"/>
          <w:lang w:eastAsia="es-ES"/>
        </w:rPr>
        <w:t>,</w:t>
      </w:r>
      <w:r w:rsidR="00D77772" w:rsidRPr="00D77772">
        <w:rPr>
          <w:rFonts w:ascii="Riojana" w:eastAsia="Times New Roman" w:hAnsi="Riojana" w:cs="Times New Roman"/>
          <w:sz w:val="22"/>
          <w:szCs w:val="22"/>
          <w:lang w:eastAsia="es-ES"/>
        </w:rPr>
        <w:t xml:space="preserve"> </w:t>
      </w:r>
      <w:r w:rsidRPr="00D77772">
        <w:rPr>
          <w:rFonts w:ascii="Riojana" w:eastAsia="Times New Roman" w:hAnsi="Riojana" w:cs="Times New Roman"/>
          <w:sz w:val="22"/>
          <w:szCs w:val="22"/>
          <w:lang w:eastAsia="es-ES"/>
        </w:rPr>
        <w:t xml:space="preserve">o cualquier otra documentación </w:t>
      </w:r>
      <w:r w:rsidRPr="009762C1">
        <w:rPr>
          <w:rFonts w:ascii="Riojana" w:eastAsia="Times New Roman" w:hAnsi="Riojana" w:cs="Times New Roman"/>
          <w:sz w:val="22"/>
          <w:szCs w:val="22"/>
          <w:lang w:eastAsia="es-ES"/>
        </w:rPr>
        <w:t>acreditativa de</w:t>
      </w:r>
      <w:r w:rsidR="001E2397" w:rsidRPr="009762C1">
        <w:rPr>
          <w:rFonts w:ascii="Riojana" w:eastAsia="Times New Roman" w:hAnsi="Riojana" w:cs="Times New Roman"/>
          <w:sz w:val="22"/>
          <w:szCs w:val="22"/>
          <w:lang w:eastAsia="es-ES"/>
        </w:rPr>
        <w:t xml:space="preserve"> su representación</w:t>
      </w:r>
      <w:r w:rsidRPr="009762C1">
        <w:rPr>
          <w:rFonts w:ascii="Riojana" w:eastAsia="Times New Roman" w:hAnsi="Riojana" w:cs="Times New Roman"/>
          <w:sz w:val="22"/>
          <w:szCs w:val="22"/>
          <w:lang w:eastAsia="es-ES"/>
        </w:rPr>
        <w:t>.</w:t>
      </w:r>
    </w:p>
    <w:p w14:paraId="7BFC1D30" w14:textId="01CA55FC" w:rsidR="00F92E43" w:rsidRDefault="00F92E43" w:rsidP="00F92E43">
      <w:pPr>
        <w:shd w:val="clear" w:color="auto" w:fill="FFFFFF"/>
        <w:spacing w:after="150"/>
        <w:ind w:firstLine="284"/>
        <w:jc w:val="both"/>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 xml:space="preserve">b) Certificado o volante histórico de empadronamiento acreditativo de residir en La Rioja y </w:t>
      </w:r>
      <w:r w:rsidRPr="00F92E43">
        <w:rPr>
          <w:rFonts w:ascii="Riojana" w:eastAsia="Times New Roman" w:hAnsi="Riojana" w:cs="Times New Roman"/>
          <w:sz w:val="22"/>
          <w:szCs w:val="22"/>
          <w:lang w:eastAsia="es-ES"/>
        </w:rPr>
        <w:t>haber residido en territorio español durante cinco años, dos de los cuales deberán ser inmediatamente anteriores a la fecha de presentación de la solicitud. Para los menores de cinco años el período de residencia se exigirá a quien ejerza su guarda y custodia.</w:t>
      </w:r>
    </w:p>
    <w:p w14:paraId="2BADE6BF" w14:textId="77777777" w:rsidR="00A427E3" w:rsidRPr="009762C1" w:rsidRDefault="00A427E3" w:rsidP="00A427E3">
      <w:pPr>
        <w:shd w:val="clear" w:color="auto" w:fill="FFFFFF"/>
        <w:spacing w:after="150"/>
        <w:jc w:val="both"/>
        <w:rPr>
          <w:rFonts w:ascii="Riojana" w:eastAsia="Times New Roman" w:hAnsi="Riojana" w:cs="Times New Roman"/>
          <w:sz w:val="22"/>
          <w:szCs w:val="22"/>
          <w:lang w:eastAsia="es-ES"/>
        </w:rPr>
      </w:pPr>
      <w:r>
        <w:rPr>
          <w:rFonts w:ascii="Riojana" w:eastAsia="Times New Roman" w:hAnsi="Riojana" w:cs="Times New Roman"/>
          <w:sz w:val="22"/>
          <w:szCs w:val="22"/>
          <w:lang w:eastAsia="es-ES"/>
        </w:rPr>
        <w:t>Los</w:t>
      </w:r>
      <w:r w:rsidRPr="00F92E43">
        <w:rPr>
          <w:rFonts w:ascii="Riojana" w:eastAsia="Times New Roman" w:hAnsi="Riojana" w:cs="Times New Roman"/>
          <w:sz w:val="22"/>
          <w:szCs w:val="22"/>
          <w:lang w:eastAsia="es-ES"/>
        </w:rPr>
        <w:t xml:space="preserve"> solicitantes extranjeros, deberá</w:t>
      </w:r>
      <w:r>
        <w:rPr>
          <w:rFonts w:ascii="Riojana" w:eastAsia="Times New Roman" w:hAnsi="Riojana" w:cs="Times New Roman"/>
          <w:sz w:val="22"/>
          <w:szCs w:val="22"/>
          <w:lang w:eastAsia="es-ES"/>
        </w:rPr>
        <w:t>n presentar</w:t>
      </w:r>
      <w:r w:rsidRPr="00F92E43">
        <w:rPr>
          <w:rFonts w:ascii="Riojana" w:eastAsia="Times New Roman" w:hAnsi="Riojana" w:cs="Times New Roman"/>
          <w:sz w:val="22"/>
          <w:szCs w:val="22"/>
          <w:lang w:eastAsia="es-ES"/>
        </w:rPr>
        <w:t xml:space="preserve"> copia del permiso de residencia u otro documento que acredite la residencia legal en España durante 5 años, 2 </w:t>
      </w:r>
      <w:r>
        <w:rPr>
          <w:rFonts w:ascii="Riojana" w:eastAsia="Times New Roman" w:hAnsi="Riojana" w:cs="Times New Roman"/>
          <w:sz w:val="22"/>
          <w:szCs w:val="22"/>
          <w:lang w:eastAsia="es-ES"/>
        </w:rPr>
        <w:t xml:space="preserve">de ellos, </w:t>
      </w:r>
      <w:r w:rsidRPr="00F92E43">
        <w:rPr>
          <w:rFonts w:ascii="Riojana" w:eastAsia="Times New Roman" w:hAnsi="Riojana" w:cs="Times New Roman"/>
          <w:sz w:val="22"/>
          <w:szCs w:val="22"/>
          <w:lang w:eastAsia="es-ES"/>
        </w:rPr>
        <w:t>inmediatamente anteriores a la solicitud.</w:t>
      </w:r>
    </w:p>
    <w:p w14:paraId="11F8A810" w14:textId="65694F9C" w:rsidR="00F92E43" w:rsidRPr="00100667" w:rsidRDefault="00F92E43" w:rsidP="00F92E43">
      <w:pPr>
        <w:shd w:val="clear" w:color="auto" w:fill="FFFFFF"/>
        <w:spacing w:after="150"/>
        <w:ind w:firstLine="284"/>
        <w:jc w:val="both"/>
        <w:rPr>
          <w:rFonts w:ascii="Riojana" w:eastAsia="Times New Roman" w:hAnsi="Riojana" w:cs="Times New Roman"/>
          <w:sz w:val="22"/>
          <w:szCs w:val="22"/>
          <w:lang w:eastAsia="es-ES"/>
        </w:rPr>
      </w:pPr>
      <w:r w:rsidRPr="009762C1">
        <w:rPr>
          <w:rFonts w:ascii="Riojana" w:eastAsia="Times New Roman" w:hAnsi="Riojana" w:cs="Times New Roman"/>
          <w:sz w:val="22"/>
          <w:szCs w:val="22"/>
          <w:lang w:eastAsia="es-ES"/>
        </w:rPr>
        <w:t>c) Informe del Sistema Público de Salud de La Rioja conforme al modelo oficial que se establezca, que deberá ser cumplimentado por el médico de Atención Primaria.</w:t>
      </w:r>
      <w:r w:rsidR="0010617A" w:rsidRPr="009762C1">
        <w:rPr>
          <w:rFonts w:ascii="Riojana" w:eastAsia="Times New Roman" w:hAnsi="Riojana" w:cs="Times New Roman"/>
          <w:sz w:val="22"/>
          <w:szCs w:val="22"/>
          <w:lang w:eastAsia="es-ES"/>
        </w:rPr>
        <w:t xml:space="preserve"> En el caso de no pertenecer al Sistema Público de Salud, el informe se cumplimentará por la mutualidad o seguro privado que le </w:t>
      </w:r>
      <w:r w:rsidR="00EF6F03" w:rsidRPr="009762C1">
        <w:rPr>
          <w:rFonts w:ascii="Riojana" w:eastAsia="Times New Roman" w:hAnsi="Riojana" w:cs="Times New Roman"/>
          <w:sz w:val="22"/>
          <w:szCs w:val="22"/>
          <w:lang w:eastAsia="es-ES"/>
        </w:rPr>
        <w:t>corresponda</w:t>
      </w:r>
      <w:r w:rsidR="0010617A" w:rsidRPr="009762C1">
        <w:rPr>
          <w:rFonts w:ascii="Riojana" w:eastAsia="Times New Roman" w:hAnsi="Riojana" w:cs="Times New Roman"/>
          <w:sz w:val="22"/>
          <w:szCs w:val="22"/>
          <w:lang w:eastAsia="es-ES"/>
        </w:rPr>
        <w:t>.</w:t>
      </w:r>
    </w:p>
    <w:p w14:paraId="204AE9AB" w14:textId="13ED0995" w:rsidR="00E92AEA" w:rsidRPr="00100667" w:rsidRDefault="004A7EE4" w:rsidP="00E92AEA">
      <w:pPr>
        <w:shd w:val="clear" w:color="auto" w:fill="FFFFFF"/>
        <w:spacing w:after="150"/>
        <w:ind w:firstLine="284"/>
        <w:jc w:val="both"/>
        <w:rPr>
          <w:rFonts w:ascii="Riojana" w:eastAsia="Times New Roman" w:hAnsi="Riojana" w:cs="Times New Roman"/>
          <w:sz w:val="22"/>
          <w:szCs w:val="22"/>
          <w:lang w:eastAsia="es-ES"/>
        </w:rPr>
      </w:pPr>
      <w:r w:rsidRPr="00100667">
        <w:rPr>
          <w:rFonts w:ascii="Riojana" w:eastAsia="Times New Roman" w:hAnsi="Riojana" w:cs="Times New Roman"/>
          <w:sz w:val="22"/>
          <w:szCs w:val="22"/>
          <w:lang w:eastAsia="es-ES"/>
        </w:rPr>
        <w:t>d</w:t>
      </w:r>
      <w:r w:rsidR="00E92AEA" w:rsidRPr="00100667">
        <w:rPr>
          <w:rFonts w:ascii="Riojana" w:eastAsia="Times New Roman" w:hAnsi="Riojana" w:cs="Times New Roman"/>
          <w:sz w:val="22"/>
          <w:szCs w:val="22"/>
          <w:lang w:eastAsia="es-ES"/>
        </w:rPr>
        <w:t>) Informe social de lo</w:t>
      </w:r>
      <w:r w:rsidR="00222D95" w:rsidRPr="00100667">
        <w:rPr>
          <w:rFonts w:ascii="Riojana" w:eastAsia="Times New Roman" w:hAnsi="Riojana" w:cs="Times New Roman"/>
          <w:sz w:val="22"/>
          <w:szCs w:val="22"/>
          <w:lang w:eastAsia="es-ES"/>
        </w:rPr>
        <w:t>s servicios sociales comunitarios</w:t>
      </w:r>
      <w:r w:rsidR="000F6521" w:rsidRPr="00100667">
        <w:rPr>
          <w:rFonts w:ascii="Riojana" w:eastAsia="Times New Roman" w:hAnsi="Riojana" w:cs="Times New Roman"/>
          <w:sz w:val="22"/>
          <w:szCs w:val="22"/>
          <w:lang w:eastAsia="es-ES"/>
        </w:rPr>
        <w:t xml:space="preserve"> o de los del Sistema Público de Salud</w:t>
      </w:r>
      <w:r w:rsidR="00E92AEA" w:rsidRPr="00100667">
        <w:rPr>
          <w:rFonts w:ascii="Riojana" w:eastAsia="Times New Roman" w:hAnsi="Riojana" w:cs="Times New Roman"/>
          <w:sz w:val="22"/>
          <w:szCs w:val="22"/>
          <w:lang w:eastAsia="es-ES"/>
        </w:rPr>
        <w:t xml:space="preserve"> para justific</w:t>
      </w:r>
      <w:r w:rsidR="001E2397" w:rsidRPr="00100667">
        <w:rPr>
          <w:rFonts w:ascii="Riojana" w:eastAsia="Times New Roman" w:hAnsi="Riojana" w:cs="Times New Roman"/>
          <w:sz w:val="22"/>
          <w:szCs w:val="22"/>
          <w:lang w:eastAsia="es-ES"/>
        </w:rPr>
        <w:t>ar las situaciones de urgencia</w:t>
      </w:r>
      <w:r w:rsidR="00E92AEA" w:rsidRPr="00100667">
        <w:rPr>
          <w:rFonts w:ascii="Riojana" w:eastAsia="Times New Roman" w:hAnsi="Riojana" w:cs="Times New Roman"/>
          <w:sz w:val="22"/>
          <w:szCs w:val="22"/>
          <w:lang w:eastAsia="es-ES"/>
        </w:rPr>
        <w:t xml:space="preserve"> social.</w:t>
      </w:r>
    </w:p>
    <w:p w14:paraId="4A6AD066" w14:textId="7EC9B97C" w:rsidR="009762C1" w:rsidRDefault="009762C1" w:rsidP="00E92AEA">
      <w:pPr>
        <w:shd w:val="clear" w:color="auto" w:fill="FFFFFF"/>
        <w:spacing w:after="150"/>
        <w:ind w:firstLine="284"/>
        <w:jc w:val="both"/>
        <w:rPr>
          <w:rFonts w:ascii="Riojana" w:eastAsia="Times New Roman" w:hAnsi="Riojana" w:cs="Times New Roman"/>
          <w:sz w:val="22"/>
          <w:szCs w:val="22"/>
          <w:lang w:eastAsia="es-ES"/>
        </w:rPr>
      </w:pPr>
    </w:p>
    <w:p w14:paraId="1BDDC17C" w14:textId="77777777" w:rsidR="009762C1" w:rsidRDefault="009762C1" w:rsidP="00E92AEA">
      <w:pPr>
        <w:shd w:val="clear" w:color="auto" w:fill="FFFFFF"/>
        <w:spacing w:after="150"/>
        <w:ind w:firstLine="284"/>
        <w:jc w:val="both"/>
        <w:rPr>
          <w:rFonts w:ascii="Riojana" w:eastAsia="Times New Roman" w:hAnsi="Riojana" w:cs="Times New Roman"/>
          <w:color w:val="FF0000"/>
          <w:sz w:val="22"/>
          <w:szCs w:val="22"/>
          <w:lang w:eastAsia="es-ES"/>
        </w:rPr>
      </w:pPr>
    </w:p>
    <w:p w14:paraId="7E4305BB" w14:textId="128BF1B7" w:rsidR="00DB7BBC" w:rsidRPr="00B67A1D" w:rsidRDefault="00DB7BBC" w:rsidP="00B67A1D">
      <w:pPr>
        <w:pStyle w:val="dog-centrado-cursiva-c-b"/>
        <w:jc w:val="both"/>
        <w:rPr>
          <w:rFonts w:ascii="Riojana" w:hAnsi="Riojana"/>
          <w:b/>
          <w:sz w:val="22"/>
          <w:szCs w:val="22"/>
        </w:rPr>
      </w:pPr>
      <w:r w:rsidRPr="00B67A1D">
        <w:rPr>
          <w:rFonts w:ascii="Riojana" w:hAnsi="Riojana"/>
          <w:b/>
          <w:sz w:val="22"/>
          <w:szCs w:val="22"/>
        </w:rPr>
        <w:t>Sección 2ª. Ordenación e instrucción</w:t>
      </w:r>
    </w:p>
    <w:p w14:paraId="6C3FCF0B" w14:textId="61212E29" w:rsidR="00DB7BBC" w:rsidRPr="00B67A1D" w:rsidRDefault="0021625F" w:rsidP="00B67A1D">
      <w:pPr>
        <w:pStyle w:val="dog-base-sangria"/>
        <w:jc w:val="both"/>
        <w:rPr>
          <w:rFonts w:ascii="Riojana" w:hAnsi="Riojana"/>
          <w:b/>
          <w:sz w:val="22"/>
          <w:szCs w:val="22"/>
        </w:rPr>
      </w:pPr>
      <w:r>
        <w:rPr>
          <w:rFonts w:ascii="Riojana" w:hAnsi="Riojana"/>
          <w:b/>
          <w:sz w:val="22"/>
          <w:szCs w:val="22"/>
        </w:rPr>
        <w:t>Artículo 11</w:t>
      </w:r>
      <w:r w:rsidR="00DB7BBC" w:rsidRPr="00B67A1D">
        <w:rPr>
          <w:rFonts w:ascii="Riojana" w:hAnsi="Riojana"/>
          <w:b/>
          <w:sz w:val="22"/>
          <w:szCs w:val="22"/>
        </w:rPr>
        <w:t xml:space="preserve">. </w:t>
      </w:r>
      <w:r w:rsidR="0096134E">
        <w:rPr>
          <w:rFonts w:ascii="Riojana" w:hAnsi="Riojana"/>
          <w:b/>
          <w:sz w:val="22"/>
          <w:szCs w:val="22"/>
        </w:rPr>
        <w:t>Competencia</w:t>
      </w:r>
    </w:p>
    <w:p w14:paraId="66F6B96D" w14:textId="33852234" w:rsidR="00DB7BBC" w:rsidRPr="00B67A1D" w:rsidRDefault="00DB7BBC" w:rsidP="00B67A1D">
      <w:pPr>
        <w:pStyle w:val="dog-base-sangria"/>
        <w:jc w:val="both"/>
        <w:rPr>
          <w:rFonts w:ascii="Riojana" w:hAnsi="Riojana"/>
          <w:sz w:val="22"/>
          <w:szCs w:val="22"/>
        </w:rPr>
      </w:pPr>
      <w:r w:rsidRPr="00B67A1D">
        <w:rPr>
          <w:rFonts w:ascii="Riojana" w:hAnsi="Riojana"/>
          <w:sz w:val="22"/>
          <w:szCs w:val="22"/>
        </w:rPr>
        <w:t>1. La</w:t>
      </w:r>
      <w:r w:rsidR="0096134E">
        <w:rPr>
          <w:rFonts w:ascii="Riojana" w:hAnsi="Riojana"/>
          <w:sz w:val="22"/>
          <w:szCs w:val="22"/>
        </w:rPr>
        <w:t xml:space="preserve"> ordenación e</w:t>
      </w:r>
      <w:r w:rsidRPr="00B67A1D">
        <w:rPr>
          <w:rFonts w:ascii="Riojana" w:hAnsi="Riojana"/>
          <w:sz w:val="22"/>
          <w:szCs w:val="22"/>
        </w:rPr>
        <w:t xml:space="preserve"> instrucción del procedimiento corresponde al</w:t>
      </w:r>
      <w:r w:rsidR="0096134E">
        <w:rPr>
          <w:rFonts w:ascii="Riojana" w:hAnsi="Riojana"/>
          <w:sz w:val="22"/>
          <w:szCs w:val="22"/>
        </w:rPr>
        <w:t xml:space="preserve"> Director/a del Centro de Valoración de la Discapacidad y la Dependencia</w:t>
      </w:r>
      <w:r w:rsidRPr="00B67A1D">
        <w:rPr>
          <w:rFonts w:ascii="Riojana" w:hAnsi="Riojana"/>
          <w:sz w:val="22"/>
          <w:szCs w:val="22"/>
        </w:rPr>
        <w:t>, de</w:t>
      </w:r>
      <w:r w:rsidR="006360DF">
        <w:rPr>
          <w:rFonts w:ascii="Riojana" w:hAnsi="Riojana"/>
          <w:sz w:val="22"/>
          <w:szCs w:val="22"/>
        </w:rPr>
        <w:t xml:space="preserve"> acuerdo con lo previsto en el D</w:t>
      </w:r>
      <w:r w:rsidRPr="00B67A1D">
        <w:rPr>
          <w:rFonts w:ascii="Riojana" w:hAnsi="Riojana"/>
          <w:sz w:val="22"/>
          <w:szCs w:val="22"/>
        </w:rPr>
        <w:t xml:space="preserve">ecreto de estructura orgánica de la </w:t>
      </w:r>
      <w:r w:rsidR="00B67A1D" w:rsidRPr="00AC383E">
        <w:rPr>
          <w:rFonts w:ascii="Riojana" w:hAnsi="Riojana"/>
          <w:sz w:val="22"/>
          <w:szCs w:val="22"/>
        </w:rPr>
        <w:t>Consejería</w:t>
      </w:r>
      <w:r w:rsidR="006360DF" w:rsidRPr="00AC383E">
        <w:rPr>
          <w:rFonts w:ascii="Riojana" w:hAnsi="Riojana"/>
          <w:sz w:val="22"/>
          <w:szCs w:val="22"/>
        </w:rPr>
        <w:t xml:space="preserve"> competente</w:t>
      </w:r>
      <w:r w:rsidRPr="00AC383E">
        <w:rPr>
          <w:rFonts w:ascii="Riojana" w:hAnsi="Riojana"/>
          <w:sz w:val="22"/>
          <w:szCs w:val="22"/>
        </w:rPr>
        <w:t xml:space="preserve"> en </w:t>
      </w:r>
      <w:r w:rsidRPr="00B67A1D">
        <w:rPr>
          <w:rFonts w:ascii="Riojana" w:hAnsi="Riojana"/>
          <w:sz w:val="22"/>
          <w:szCs w:val="22"/>
        </w:rPr>
        <w:t>materia de servicios sociales.</w:t>
      </w:r>
    </w:p>
    <w:p w14:paraId="2234821C" w14:textId="6C492F07" w:rsidR="00DB7BBC" w:rsidRPr="00B67A1D" w:rsidRDefault="0021625F" w:rsidP="00B67A1D">
      <w:pPr>
        <w:pStyle w:val="dog-base-sangria"/>
        <w:jc w:val="both"/>
        <w:rPr>
          <w:rFonts w:ascii="Riojana" w:hAnsi="Riojana"/>
          <w:b/>
          <w:sz w:val="22"/>
          <w:szCs w:val="22"/>
        </w:rPr>
      </w:pPr>
      <w:r>
        <w:rPr>
          <w:rFonts w:ascii="Riojana" w:hAnsi="Riojana"/>
          <w:b/>
          <w:sz w:val="22"/>
          <w:szCs w:val="22"/>
        </w:rPr>
        <w:t>Artículo 12</w:t>
      </w:r>
      <w:r w:rsidR="00DB7BBC" w:rsidRPr="00B67A1D">
        <w:rPr>
          <w:rFonts w:ascii="Riojana" w:hAnsi="Riojana"/>
          <w:b/>
          <w:sz w:val="22"/>
          <w:szCs w:val="22"/>
        </w:rPr>
        <w:t xml:space="preserve">. </w:t>
      </w:r>
      <w:r w:rsidR="00DB7BBC" w:rsidRPr="009504F2">
        <w:rPr>
          <w:rFonts w:ascii="Riojana" w:hAnsi="Riojana"/>
          <w:b/>
          <w:sz w:val="22"/>
          <w:szCs w:val="22"/>
        </w:rPr>
        <w:t>Orden de</w:t>
      </w:r>
      <w:r w:rsidR="00DB7BBC" w:rsidRPr="00B67A1D">
        <w:rPr>
          <w:rFonts w:ascii="Riojana" w:hAnsi="Riojana"/>
          <w:b/>
          <w:sz w:val="22"/>
          <w:szCs w:val="22"/>
        </w:rPr>
        <w:t xml:space="preserve"> prelación en la tramitación de los procedimientos </w:t>
      </w:r>
    </w:p>
    <w:p w14:paraId="53703B25" w14:textId="6116B340" w:rsidR="00DB7BBC" w:rsidRPr="00B67A1D" w:rsidRDefault="00DB7BBC" w:rsidP="00B67A1D">
      <w:pPr>
        <w:pStyle w:val="dog-base-sangria"/>
        <w:jc w:val="both"/>
        <w:rPr>
          <w:rFonts w:ascii="Riojana" w:hAnsi="Riojana"/>
          <w:sz w:val="22"/>
          <w:szCs w:val="22"/>
        </w:rPr>
      </w:pPr>
      <w:r w:rsidRPr="00B67A1D">
        <w:rPr>
          <w:rFonts w:ascii="Riojana" w:hAnsi="Riojana"/>
          <w:sz w:val="22"/>
          <w:szCs w:val="22"/>
        </w:rPr>
        <w:t>1.</w:t>
      </w:r>
      <w:r w:rsidR="00B67A1D">
        <w:rPr>
          <w:rFonts w:ascii="Riojana" w:hAnsi="Riojana"/>
          <w:sz w:val="22"/>
          <w:szCs w:val="22"/>
        </w:rPr>
        <w:t xml:space="preserve"> Los procedimientos se instruirán</w:t>
      </w:r>
      <w:r w:rsidRPr="00B67A1D">
        <w:rPr>
          <w:rFonts w:ascii="Riojana" w:hAnsi="Riojana"/>
          <w:sz w:val="22"/>
          <w:szCs w:val="22"/>
        </w:rPr>
        <w:t xml:space="preserve"> por orden de entrada</w:t>
      </w:r>
      <w:r w:rsidR="00B67A1D">
        <w:rPr>
          <w:rFonts w:ascii="Riojana" w:hAnsi="Riojana"/>
          <w:sz w:val="22"/>
          <w:szCs w:val="22"/>
        </w:rPr>
        <w:t xml:space="preserve"> de la solicitud, salv</w:t>
      </w:r>
      <w:r w:rsidR="009762C1">
        <w:rPr>
          <w:rFonts w:ascii="Riojana" w:hAnsi="Riojana"/>
          <w:sz w:val="22"/>
          <w:szCs w:val="22"/>
        </w:rPr>
        <w:t>o en los supuestos de urgencia</w:t>
      </w:r>
      <w:r w:rsidR="00B67A1D">
        <w:rPr>
          <w:rFonts w:ascii="Riojana" w:hAnsi="Riojana"/>
          <w:sz w:val="22"/>
          <w:szCs w:val="22"/>
        </w:rPr>
        <w:t xml:space="preserve"> so</w:t>
      </w:r>
      <w:r w:rsidR="00A427E3">
        <w:rPr>
          <w:rFonts w:ascii="Riojana" w:hAnsi="Riojana"/>
          <w:sz w:val="22"/>
          <w:szCs w:val="22"/>
        </w:rPr>
        <w:t>cial regulados en el artículo 13</w:t>
      </w:r>
      <w:r w:rsidRPr="00B67A1D">
        <w:rPr>
          <w:rFonts w:ascii="Riojana" w:hAnsi="Riojana"/>
          <w:sz w:val="22"/>
          <w:szCs w:val="22"/>
        </w:rPr>
        <w:t>.</w:t>
      </w:r>
    </w:p>
    <w:p w14:paraId="28508442" w14:textId="2B8F7777" w:rsidR="00DB7BBC" w:rsidRPr="00B67A1D" w:rsidRDefault="00B67A1D" w:rsidP="00B67A1D">
      <w:pPr>
        <w:pStyle w:val="dog-base-sangria"/>
        <w:jc w:val="both"/>
        <w:rPr>
          <w:rFonts w:ascii="Riojana" w:hAnsi="Riojana"/>
          <w:sz w:val="22"/>
          <w:szCs w:val="22"/>
        </w:rPr>
      </w:pPr>
      <w:r>
        <w:rPr>
          <w:rFonts w:ascii="Riojana" w:hAnsi="Riojana"/>
          <w:sz w:val="22"/>
          <w:szCs w:val="22"/>
        </w:rPr>
        <w:t>2</w:t>
      </w:r>
      <w:r w:rsidR="00DB7BBC" w:rsidRPr="00B67A1D">
        <w:rPr>
          <w:rFonts w:ascii="Riojana" w:hAnsi="Riojana"/>
          <w:sz w:val="22"/>
          <w:szCs w:val="22"/>
        </w:rPr>
        <w:t>. Debido a las características específicas del reconocimiento de la situación de dependencia de las personas menores de tres años, se establece la prioridad en la tram</w:t>
      </w:r>
      <w:r>
        <w:rPr>
          <w:rFonts w:ascii="Riojana" w:hAnsi="Riojana"/>
          <w:sz w:val="22"/>
          <w:szCs w:val="22"/>
        </w:rPr>
        <w:t>itación de estos procedimientos.</w:t>
      </w:r>
    </w:p>
    <w:p w14:paraId="33EEAFA5" w14:textId="38DAF48B" w:rsidR="00DB7BBC" w:rsidRPr="009504F2" w:rsidRDefault="00DB7BBC" w:rsidP="00B67A1D">
      <w:pPr>
        <w:pStyle w:val="dog-base-sangria"/>
        <w:jc w:val="both"/>
        <w:rPr>
          <w:rFonts w:ascii="Riojana" w:hAnsi="Riojana"/>
          <w:b/>
          <w:sz w:val="22"/>
          <w:szCs w:val="22"/>
        </w:rPr>
      </w:pPr>
      <w:r w:rsidRPr="009504F2">
        <w:rPr>
          <w:rFonts w:ascii="Riojana" w:hAnsi="Riojana"/>
          <w:b/>
          <w:sz w:val="22"/>
          <w:szCs w:val="22"/>
        </w:rPr>
        <w:t>Artícul</w:t>
      </w:r>
      <w:r w:rsidR="0021625F">
        <w:rPr>
          <w:rFonts w:ascii="Riojana" w:hAnsi="Riojana"/>
          <w:b/>
          <w:sz w:val="22"/>
          <w:szCs w:val="22"/>
        </w:rPr>
        <w:t>o 13</w:t>
      </w:r>
      <w:r w:rsidRPr="009504F2">
        <w:rPr>
          <w:rFonts w:ascii="Riojana" w:hAnsi="Riojana"/>
          <w:b/>
          <w:sz w:val="22"/>
          <w:szCs w:val="22"/>
        </w:rPr>
        <w:t>. Tramitación de los procedimiento</w:t>
      </w:r>
      <w:r w:rsidR="009762C1">
        <w:rPr>
          <w:rFonts w:ascii="Riojana" w:hAnsi="Riojana"/>
          <w:b/>
          <w:sz w:val="22"/>
          <w:szCs w:val="22"/>
        </w:rPr>
        <w:t>s en los supuestos de urgencia</w:t>
      </w:r>
      <w:r w:rsidRPr="009504F2">
        <w:rPr>
          <w:rFonts w:ascii="Riojana" w:hAnsi="Riojana"/>
          <w:b/>
          <w:sz w:val="22"/>
          <w:szCs w:val="22"/>
        </w:rPr>
        <w:t xml:space="preserve"> social </w:t>
      </w:r>
    </w:p>
    <w:p w14:paraId="66D51459" w14:textId="55C86C22" w:rsidR="00DB7BBC" w:rsidRPr="009504F2" w:rsidRDefault="00DB7BBC" w:rsidP="00B67A1D">
      <w:pPr>
        <w:pStyle w:val="dog-base-sangria"/>
        <w:jc w:val="both"/>
        <w:rPr>
          <w:rFonts w:ascii="Riojana" w:hAnsi="Riojana"/>
          <w:sz w:val="22"/>
          <w:szCs w:val="22"/>
        </w:rPr>
      </w:pPr>
      <w:r w:rsidRPr="009504F2">
        <w:rPr>
          <w:rFonts w:ascii="Riojana" w:hAnsi="Riojana"/>
          <w:sz w:val="22"/>
          <w:szCs w:val="22"/>
        </w:rPr>
        <w:t xml:space="preserve">Se dará prioridad en la tramitación al correspondiente </w:t>
      </w:r>
      <w:r w:rsidR="004B5D57" w:rsidRPr="009504F2">
        <w:rPr>
          <w:rFonts w:ascii="Riojana" w:hAnsi="Riojana"/>
          <w:sz w:val="22"/>
          <w:szCs w:val="22"/>
        </w:rPr>
        <w:t>procedimiento</w:t>
      </w:r>
      <w:r w:rsidR="004B5D57" w:rsidRPr="00AB709E">
        <w:rPr>
          <w:rFonts w:ascii="Riojana" w:hAnsi="Riojana"/>
          <w:sz w:val="22"/>
          <w:szCs w:val="22"/>
        </w:rPr>
        <w:t>, previa</w:t>
      </w:r>
      <w:r w:rsidR="00F0335F" w:rsidRPr="00AB709E">
        <w:rPr>
          <w:rFonts w:ascii="Riojana" w:hAnsi="Riojana"/>
          <w:sz w:val="22"/>
          <w:szCs w:val="22"/>
        </w:rPr>
        <w:t xml:space="preserve"> propuesta técnica</w:t>
      </w:r>
      <w:r w:rsidRPr="00AB709E">
        <w:rPr>
          <w:rFonts w:ascii="Riojana" w:hAnsi="Riojana"/>
          <w:sz w:val="22"/>
          <w:szCs w:val="22"/>
        </w:rPr>
        <w:t xml:space="preserve"> del </w:t>
      </w:r>
      <w:r w:rsidRPr="009504F2">
        <w:rPr>
          <w:rFonts w:ascii="Riojana" w:hAnsi="Riojana"/>
          <w:sz w:val="22"/>
          <w:szCs w:val="22"/>
        </w:rPr>
        <w:t>órgano de valoración de la dependencia, una vez analizado el informe social y de salud que acredite estas circunstancias, cuando así lo aconsejen razones de interés público debidamente documentadas y objetivadas que conlleven:</w:t>
      </w:r>
    </w:p>
    <w:p w14:paraId="177A7825" w14:textId="77777777" w:rsidR="00DB7BBC" w:rsidRPr="009504F2" w:rsidRDefault="00DB7BBC" w:rsidP="00B67A1D">
      <w:pPr>
        <w:pStyle w:val="dog-base-sangria"/>
        <w:jc w:val="both"/>
        <w:rPr>
          <w:rFonts w:ascii="Riojana" w:hAnsi="Riojana"/>
          <w:sz w:val="22"/>
          <w:szCs w:val="22"/>
        </w:rPr>
      </w:pPr>
      <w:r w:rsidRPr="009504F2">
        <w:rPr>
          <w:rFonts w:ascii="Riojana" w:hAnsi="Riojana"/>
          <w:sz w:val="22"/>
          <w:szCs w:val="22"/>
        </w:rPr>
        <w:t>a) Una situación de desamparo o abandono.</w:t>
      </w:r>
    </w:p>
    <w:p w14:paraId="505FE6CD" w14:textId="77777777" w:rsidR="00DB7BBC" w:rsidRPr="009504F2" w:rsidRDefault="00DB7BBC" w:rsidP="00B67A1D">
      <w:pPr>
        <w:pStyle w:val="dog-base-sangria"/>
        <w:jc w:val="both"/>
        <w:rPr>
          <w:rFonts w:ascii="Riojana" w:hAnsi="Riojana"/>
          <w:sz w:val="22"/>
          <w:szCs w:val="22"/>
        </w:rPr>
      </w:pPr>
      <w:r w:rsidRPr="009504F2">
        <w:rPr>
          <w:rFonts w:ascii="Riojana" w:hAnsi="Riojana"/>
          <w:sz w:val="22"/>
          <w:szCs w:val="22"/>
        </w:rPr>
        <w:t>b) Maltratos físicos y/o psíquicos.</w:t>
      </w:r>
    </w:p>
    <w:p w14:paraId="0A262BA1" w14:textId="2B7691E1" w:rsidR="00DB7BBC" w:rsidRDefault="00DB7BBC" w:rsidP="00B67A1D">
      <w:pPr>
        <w:pStyle w:val="dog-base-sangria"/>
        <w:jc w:val="both"/>
        <w:rPr>
          <w:rFonts w:ascii="Riojana" w:hAnsi="Riojana"/>
          <w:sz w:val="22"/>
          <w:szCs w:val="22"/>
        </w:rPr>
      </w:pPr>
      <w:r w:rsidRPr="009504F2">
        <w:rPr>
          <w:rFonts w:ascii="Riojana" w:hAnsi="Riojana"/>
          <w:sz w:val="22"/>
          <w:szCs w:val="22"/>
        </w:rPr>
        <w:t>c) Situación d</w:t>
      </w:r>
      <w:r w:rsidR="00A32B0D">
        <w:rPr>
          <w:rFonts w:ascii="Riojana" w:hAnsi="Riojana"/>
          <w:sz w:val="22"/>
          <w:szCs w:val="22"/>
        </w:rPr>
        <w:t>e riesgo grave inminente para la</w:t>
      </w:r>
      <w:r w:rsidRPr="009504F2">
        <w:rPr>
          <w:rFonts w:ascii="Riojana" w:hAnsi="Riojana"/>
          <w:sz w:val="22"/>
          <w:szCs w:val="22"/>
        </w:rPr>
        <w:t xml:space="preserve"> integridad física y/o psíquica.</w:t>
      </w:r>
    </w:p>
    <w:p w14:paraId="3C68090F" w14:textId="5BCA3A52" w:rsidR="00E92AEA" w:rsidRPr="00AB709E" w:rsidRDefault="00E92AEA" w:rsidP="00E92AEA">
      <w:pPr>
        <w:pStyle w:val="dog-base-sangria"/>
        <w:jc w:val="both"/>
        <w:rPr>
          <w:rFonts w:ascii="Riojana" w:hAnsi="Riojana"/>
          <w:sz w:val="22"/>
          <w:szCs w:val="22"/>
        </w:rPr>
      </w:pPr>
      <w:r w:rsidRPr="00AB709E">
        <w:rPr>
          <w:rFonts w:ascii="Riojana" w:hAnsi="Riojana"/>
          <w:sz w:val="22"/>
          <w:szCs w:val="22"/>
        </w:rPr>
        <w:t>d) Cualquier otra circunstancia social o de salud qu</w:t>
      </w:r>
      <w:r w:rsidR="00AB709E" w:rsidRPr="00AB709E">
        <w:rPr>
          <w:rFonts w:ascii="Riojana" w:hAnsi="Riojana"/>
          <w:sz w:val="22"/>
          <w:szCs w:val="22"/>
        </w:rPr>
        <w:t xml:space="preserve">e justifique la </w:t>
      </w:r>
      <w:r w:rsidRPr="00AB709E">
        <w:rPr>
          <w:rFonts w:ascii="Riojana" w:hAnsi="Riojana"/>
          <w:sz w:val="22"/>
          <w:szCs w:val="22"/>
        </w:rPr>
        <w:t>necesidad de acceso urgente a servicios.</w:t>
      </w:r>
    </w:p>
    <w:p w14:paraId="4C60977F" w14:textId="769B6909" w:rsidR="00923B7A" w:rsidRPr="00923B7A" w:rsidRDefault="0021625F" w:rsidP="00B67A1D">
      <w:pPr>
        <w:pStyle w:val="dog-base-sangria"/>
        <w:jc w:val="both"/>
        <w:rPr>
          <w:rFonts w:ascii="Riojana" w:hAnsi="Riojana"/>
          <w:b/>
          <w:sz w:val="22"/>
          <w:szCs w:val="22"/>
        </w:rPr>
      </w:pPr>
      <w:r>
        <w:rPr>
          <w:rFonts w:ascii="Riojana" w:hAnsi="Riojana"/>
          <w:b/>
          <w:sz w:val="22"/>
          <w:szCs w:val="22"/>
        </w:rPr>
        <w:t>Artículo 14</w:t>
      </w:r>
      <w:r w:rsidR="00923B7A" w:rsidRPr="00923B7A">
        <w:rPr>
          <w:rFonts w:ascii="Riojana" w:hAnsi="Riojana"/>
          <w:b/>
          <w:sz w:val="22"/>
          <w:szCs w:val="22"/>
        </w:rPr>
        <w:t>. Subsanación de la solicitud</w:t>
      </w:r>
    </w:p>
    <w:p w14:paraId="29442969" w14:textId="5B42F913" w:rsidR="00923B7A" w:rsidRDefault="00923B7A" w:rsidP="00B67A1D">
      <w:pPr>
        <w:pStyle w:val="dog-base-sangria"/>
        <w:jc w:val="both"/>
        <w:rPr>
          <w:rFonts w:ascii="Riojana" w:hAnsi="Riojana"/>
          <w:sz w:val="22"/>
          <w:szCs w:val="22"/>
        </w:rPr>
      </w:pPr>
      <w:r w:rsidRPr="00923B7A">
        <w:rPr>
          <w:rFonts w:ascii="Riojana" w:hAnsi="Riojana"/>
          <w:sz w:val="22"/>
          <w:szCs w:val="22"/>
        </w:rPr>
        <w:t xml:space="preserve">Examinada la documentación, el Director/a del Centro de Valoración de la Discapacidad y la Dependencia, requerirá al solicitante para que, en su caso, en un plazo de diez días subsane la omisión de los requisitos exigidos en la solicitud o se acompañe la documentación preceptiva, con indicación de que si así no se hiciera se le tendrá por desistido de su petición y se procederá al archivo </w:t>
      </w:r>
      <w:r w:rsidRPr="00923B7A">
        <w:rPr>
          <w:rFonts w:ascii="Riojana" w:hAnsi="Riojana"/>
          <w:sz w:val="22"/>
          <w:szCs w:val="22"/>
        </w:rPr>
        <w:lastRenderedPageBreak/>
        <w:t>de las actuaciones, previa resolución que le será notificada</w:t>
      </w:r>
      <w:r>
        <w:rPr>
          <w:rFonts w:ascii="Riojana" w:hAnsi="Riojana"/>
          <w:sz w:val="22"/>
          <w:szCs w:val="22"/>
        </w:rPr>
        <w:t>;</w:t>
      </w:r>
      <w:r w:rsidRPr="00923B7A">
        <w:rPr>
          <w:rFonts w:ascii="Riojana" w:hAnsi="Riojana"/>
          <w:sz w:val="22"/>
          <w:szCs w:val="22"/>
        </w:rPr>
        <w:t xml:space="preserve"> todo ello, en los términos del artículo</w:t>
      </w:r>
      <w:r>
        <w:rPr>
          <w:rFonts w:ascii="Riojana" w:hAnsi="Riojana"/>
          <w:sz w:val="22"/>
          <w:szCs w:val="22"/>
        </w:rPr>
        <w:t xml:space="preserve"> 68.1 de la Ley 39/2015, de 1 de octubre, del Procedimiento Administrativo Común de las Administraciones Públicas.</w:t>
      </w:r>
    </w:p>
    <w:p w14:paraId="335A22A6" w14:textId="1E70BC9A" w:rsidR="00915711" w:rsidRDefault="0021625F" w:rsidP="00B67A1D">
      <w:pPr>
        <w:pStyle w:val="dog-base-sangria"/>
        <w:jc w:val="both"/>
        <w:rPr>
          <w:rFonts w:ascii="Riojana" w:hAnsi="Riojana"/>
          <w:b/>
          <w:sz w:val="22"/>
          <w:szCs w:val="22"/>
        </w:rPr>
      </w:pPr>
      <w:r>
        <w:rPr>
          <w:rFonts w:ascii="Riojana" w:hAnsi="Riojana"/>
          <w:b/>
          <w:sz w:val="22"/>
          <w:szCs w:val="22"/>
        </w:rPr>
        <w:t>Artículo 15</w:t>
      </w:r>
      <w:r w:rsidR="00915711" w:rsidRPr="00915711">
        <w:rPr>
          <w:rFonts w:ascii="Riojana" w:hAnsi="Riojana"/>
          <w:b/>
          <w:sz w:val="22"/>
          <w:szCs w:val="22"/>
        </w:rPr>
        <w:t>. Valoración de la situación de dependencia</w:t>
      </w:r>
    </w:p>
    <w:p w14:paraId="21B402DD" w14:textId="01765783" w:rsidR="00915711" w:rsidRPr="00CE4AB6" w:rsidRDefault="00915711" w:rsidP="00CE4AB6">
      <w:pPr>
        <w:shd w:val="clear" w:color="auto" w:fill="FFFFFF"/>
        <w:spacing w:after="150"/>
        <w:jc w:val="both"/>
        <w:rPr>
          <w:rFonts w:ascii="Riojana" w:eastAsia="Times New Roman" w:hAnsi="Riojana" w:cs="Times New Roman"/>
          <w:sz w:val="22"/>
          <w:szCs w:val="22"/>
          <w:lang w:eastAsia="es-ES"/>
        </w:rPr>
      </w:pPr>
      <w:r w:rsidRPr="00CE4AB6">
        <w:rPr>
          <w:rFonts w:ascii="Riojana" w:eastAsia="Times New Roman" w:hAnsi="Riojana" w:cs="Times New Roman"/>
          <w:sz w:val="22"/>
          <w:szCs w:val="22"/>
          <w:lang w:eastAsia="es-ES"/>
        </w:rPr>
        <w:t xml:space="preserve">1. La aplicación del baremo para la valoración de la dependencia se llevará a cabo </w:t>
      </w:r>
      <w:r w:rsidR="00CE4AB6" w:rsidRPr="00CE4AB6">
        <w:rPr>
          <w:rFonts w:ascii="Riojana" w:eastAsia="Times New Roman" w:hAnsi="Riojana" w:cs="Times New Roman"/>
          <w:sz w:val="22"/>
          <w:szCs w:val="22"/>
          <w:lang w:eastAsia="es-ES"/>
        </w:rPr>
        <w:t xml:space="preserve">por el personal </w:t>
      </w:r>
      <w:r w:rsidR="00CE4AB6" w:rsidRPr="00AB709E">
        <w:rPr>
          <w:rFonts w:ascii="Riojana" w:eastAsia="Times New Roman" w:hAnsi="Riojana" w:cs="Times New Roman"/>
          <w:sz w:val="22"/>
          <w:szCs w:val="22"/>
          <w:lang w:eastAsia="es-ES"/>
        </w:rPr>
        <w:t>técnico</w:t>
      </w:r>
      <w:r w:rsidR="00BA0624" w:rsidRPr="00AB709E">
        <w:rPr>
          <w:rFonts w:ascii="Riojana" w:eastAsia="Times New Roman" w:hAnsi="Riojana" w:cs="Times New Roman"/>
          <w:sz w:val="22"/>
          <w:szCs w:val="22"/>
          <w:lang w:eastAsia="es-ES"/>
        </w:rPr>
        <w:t xml:space="preserve"> de valoración</w:t>
      </w:r>
      <w:r w:rsidR="00CE4AB6" w:rsidRPr="00AB709E">
        <w:rPr>
          <w:rFonts w:ascii="Riojana" w:eastAsia="Times New Roman" w:hAnsi="Riojana" w:cs="Times New Roman"/>
          <w:sz w:val="22"/>
          <w:szCs w:val="22"/>
          <w:lang w:eastAsia="es-ES"/>
        </w:rPr>
        <w:t xml:space="preserve">, </w:t>
      </w:r>
      <w:r w:rsidRPr="00AB709E">
        <w:rPr>
          <w:rFonts w:ascii="Riojana" w:eastAsia="Times New Roman" w:hAnsi="Riojana" w:cs="Times New Roman"/>
          <w:sz w:val="22"/>
          <w:szCs w:val="22"/>
          <w:lang w:eastAsia="es-ES"/>
        </w:rPr>
        <w:t xml:space="preserve">que se </w:t>
      </w:r>
      <w:r w:rsidRPr="00CE4AB6">
        <w:rPr>
          <w:rFonts w:ascii="Riojana" w:eastAsia="Times New Roman" w:hAnsi="Riojana" w:cs="Times New Roman"/>
          <w:sz w:val="22"/>
          <w:szCs w:val="22"/>
          <w:lang w:eastAsia="es-ES"/>
        </w:rPr>
        <w:t>desplazarán al lugar donde resida la persona interesada.</w:t>
      </w:r>
    </w:p>
    <w:p w14:paraId="11DE992D" w14:textId="0AD93BAA" w:rsidR="00915711" w:rsidRPr="00CE4AB6" w:rsidRDefault="00915711" w:rsidP="00CE4AB6">
      <w:pPr>
        <w:shd w:val="clear" w:color="auto" w:fill="FFFFFF"/>
        <w:spacing w:after="150"/>
        <w:jc w:val="both"/>
        <w:rPr>
          <w:rFonts w:ascii="Riojana" w:eastAsia="Times New Roman" w:hAnsi="Riojana" w:cs="Times New Roman"/>
          <w:sz w:val="22"/>
          <w:szCs w:val="22"/>
          <w:lang w:eastAsia="es-ES"/>
        </w:rPr>
      </w:pPr>
      <w:r w:rsidRPr="00CE4AB6">
        <w:rPr>
          <w:rFonts w:ascii="Riojana" w:eastAsia="Times New Roman" w:hAnsi="Riojana" w:cs="Times New Roman"/>
          <w:sz w:val="22"/>
          <w:szCs w:val="22"/>
          <w:lang w:eastAsia="es-ES"/>
        </w:rPr>
        <w:t>2</w:t>
      </w:r>
      <w:r w:rsidR="00D77772">
        <w:rPr>
          <w:rFonts w:ascii="Riojana" w:eastAsia="Times New Roman" w:hAnsi="Riojana" w:cs="Times New Roman"/>
          <w:sz w:val="22"/>
          <w:szCs w:val="22"/>
          <w:lang w:eastAsia="es-ES"/>
        </w:rPr>
        <w:t>. E</w:t>
      </w:r>
      <w:r w:rsidRPr="00CE4AB6">
        <w:rPr>
          <w:rFonts w:ascii="Riojana" w:eastAsia="Times New Roman" w:hAnsi="Riojana" w:cs="Times New Roman"/>
          <w:sz w:val="22"/>
          <w:szCs w:val="22"/>
          <w:lang w:eastAsia="es-ES"/>
        </w:rPr>
        <w:t xml:space="preserve">l Centro de Valoración de la Discapacidad y la Dependencia comunicará a la persona interesada </w:t>
      </w:r>
      <w:r w:rsidR="00CE4AB6">
        <w:rPr>
          <w:rFonts w:ascii="Riojana" w:eastAsia="Times New Roman" w:hAnsi="Riojana" w:cs="Times New Roman"/>
          <w:sz w:val="22"/>
          <w:szCs w:val="22"/>
          <w:lang w:eastAsia="es-ES"/>
        </w:rPr>
        <w:t>-</w:t>
      </w:r>
      <w:r w:rsidRPr="00CE4AB6">
        <w:rPr>
          <w:rFonts w:ascii="Riojana" w:eastAsia="Times New Roman" w:hAnsi="Riojana" w:cs="Times New Roman"/>
          <w:sz w:val="22"/>
          <w:szCs w:val="22"/>
          <w:lang w:eastAsia="es-ES"/>
        </w:rPr>
        <w:t>o a su representante legal</w:t>
      </w:r>
      <w:r w:rsidR="00CE4AB6">
        <w:rPr>
          <w:rFonts w:ascii="Riojana" w:eastAsia="Times New Roman" w:hAnsi="Riojana" w:cs="Times New Roman"/>
          <w:sz w:val="22"/>
          <w:szCs w:val="22"/>
          <w:lang w:eastAsia="es-ES"/>
        </w:rPr>
        <w:t xml:space="preserve">- </w:t>
      </w:r>
      <w:r w:rsidRPr="00CE4AB6">
        <w:rPr>
          <w:rFonts w:ascii="Riojana" w:eastAsia="Times New Roman" w:hAnsi="Riojana" w:cs="Times New Roman"/>
          <w:sz w:val="22"/>
          <w:szCs w:val="22"/>
          <w:lang w:eastAsia="es-ES"/>
        </w:rPr>
        <w:t xml:space="preserve">la fecha y hora en la que el </w:t>
      </w:r>
      <w:r w:rsidR="00CE4AB6">
        <w:rPr>
          <w:rFonts w:ascii="Riojana" w:eastAsia="Times New Roman" w:hAnsi="Riojana" w:cs="Times New Roman"/>
          <w:sz w:val="22"/>
          <w:szCs w:val="22"/>
          <w:lang w:eastAsia="es-ES"/>
        </w:rPr>
        <w:t xml:space="preserve">personal </w:t>
      </w:r>
      <w:r w:rsidRPr="00CE4AB6">
        <w:rPr>
          <w:rFonts w:ascii="Riojana" w:eastAsia="Times New Roman" w:hAnsi="Riojana" w:cs="Times New Roman"/>
          <w:sz w:val="22"/>
          <w:szCs w:val="22"/>
          <w:lang w:eastAsia="es-ES"/>
        </w:rPr>
        <w:t>valorador acudirá a su domicilio.</w:t>
      </w:r>
    </w:p>
    <w:p w14:paraId="23A7125D" w14:textId="42A2E0AD" w:rsidR="00915711" w:rsidRPr="00CE4AB6" w:rsidRDefault="00CE4AB6" w:rsidP="00CE4AB6">
      <w:pPr>
        <w:shd w:val="clear" w:color="auto" w:fill="FFFFFF"/>
        <w:spacing w:after="150"/>
        <w:jc w:val="both"/>
        <w:rPr>
          <w:rFonts w:ascii="Riojana" w:eastAsia="Times New Roman" w:hAnsi="Riojana" w:cs="Times New Roman"/>
          <w:sz w:val="22"/>
          <w:szCs w:val="22"/>
          <w:lang w:eastAsia="es-ES"/>
        </w:rPr>
      </w:pPr>
      <w:r>
        <w:rPr>
          <w:rFonts w:ascii="Riojana" w:eastAsia="Times New Roman" w:hAnsi="Riojana" w:cs="Times New Roman"/>
          <w:sz w:val="22"/>
          <w:szCs w:val="22"/>
          <w:lang w:eastAsia="es-ES"/>
        </w:rPr>
        <w:t>3. En caso de que la persona</w:t>
      </w:r>
      <w:r w:rsidR="00915711" w:rsidRPr="00CE4AB6">
        <w:rPr>
          <w:rFonts w:ascii="Riojana" w:eastAsia="Times New Roman" w:hAnsi="Riojana" w:cs="Times New Roman"/>
          <w:sz w:val="22"/>
          <w:szCs w:val="22"/>
          <w:lang w:eastAsia="es-ES"/>
        </w:rPr>
        <w:t xml:space="preserve"> in</w:t>
      </w:r>
      <w:r>
        <w:rPr>
          <w:rFonts w:ascii="Riojana" w:eastAsia="Times New Roman" w:hAnsi="Riojana" w:cs="Times New Roman"/>
          <w:sz w:val="22"/>
          <w:szCs w:val="22"/>
          <w:lang w:eastAsia="es-ES"/>
        </w:rPr>
        <w:t>teresada</w:t>
      </w:r>
      <w:r w:rsidR="00915711" w:rsidRPr="00CE4AB6">
        <w:rPr>
          <w:rFonts w:ascii="Riojana" w:eastAsia="Times New Roman" w:hAnsi="Riojana" w:cs="Times New Roman"/>
          <w:sz w:val="22"/>
          <w:szCs w:val="22"/>
          <w:lang w:eastAsia="es-ES"/>
        </w:rPr>
        <w:t xml:space="preserve"> no pueda encontrarse en su domicilio en la fecha y ho</w:t>
      </w:r>
      <w:r w:rsidR="006360DF">
        <w:rPr>
          <w:rFonts w:ascii="Riojana" w:eastAsia="Times New Roman" w:hAnsi="Riojana" w:cs="Times New Roman"/>
          <w:sz w:val="22"/>
          <w:szCs w:val="22"/>
          <w:lang w:eastAsia="es-ES"/>
        </w:rPr>
        <w:t xml:space="preserve">ra indicadas, </w:t>
      </w:r>
      <w:r w:rsidR="006360DF" w:rsidRPr="00AC383E">
        <w:rPr>
          <w:rFonts w:ascii="Riojana" w:eastAsia="Times New Roman" w:hAnsi="Riojana" w:cs="Times New Roman"/>
          <w:sz w:val="22"/>
          <w:szCs w:val="22"/>
          <w:lang w:eastAsia="es-ES"/>
        </w:rPr>
        <w:t>deberá comunicarlo</w:t>
      </w:r>
      <w:r w:rsidR="00915711" w:rsidRPr="00AC383E">
        <w:rPr>
          <w:rFonts w:ascii="Riojana" w:eastAsia="Times New Roman" w:hAnsi="Riojana" w:cs="Times New Roman"/>
          <w:sz w:val="22"/>
          <w:szCs w:val="22"/>
          <w:lang w:eastAsia="es-ES"/>
        </w:rPr>
        <w:t xml:space="preserve"> para </w:t>
      </w:r>
      <w:r w:rsidR="00915711" w:rsidRPr="00CE4AB6">
        <w:rPr>
          <w:rFonts w:ascii="Riojana" w:eastAsia="Times New Roman" w:hAnsi="Riojana" w:cs="Times New Roman"/>
          <w:sz w:val="22"/>
          <w:szCs w:val="22"/>
          <w:lang w:eastAsia="es-ES"/>
        </w:rPr>
        <w:t>que se le adjudique una nueva fecha y hora para proceder a la valoración.</w:t>
      </w:r>
    </w:p>
    <w:p w14:paraId="5B784A68" w14:textId="4C7131CC" w:rsidR="00915711" w:rsidRPr="008F0717" w:rsidRDefault="00915711" w:rsidP="00CE4AB6">
      <w:pPr>
        <w:shd w:val="clear" w:color="auto" w:fill="FFFFFF"/>
        <w:spacing w:after="150"/>
        <w:jc w:val="both"/>
        <w:rPr>
          <w:rFonts w:ascii="Riojana" w:eastAsia="Times New Roman" w:hAnsi="Riojana" w:cs="Times New Roman"/>
          <w:sz w:val="22"/>
          <w:szCs w:val="22"/>
          <w:lang w:eastAsia="es-ES"/>
        </w:rPr>
      </w:pPr>
      <w:r w:rsidRPr="00CE4AB6">
        <w:rPr>
          <w:rFonts w:ascii="Riojana" w:eastAsia="Times New Roman" w:hAnsi="Riojana" w:cs="Times New Roman"/>
          <w:sz w:val="22"/>
          <w:szCs w:val="22"/>
          <w:lang w:eastAsia="es-ES"/>
        </w:rPr>
        <w:t xml:space="preserve">4. En todo caso, si </w:t>
      </w:r>
      <w:r w:rsidR="00CE4AB6">
        <w:rPr>
          <w:rFonts w:ascii="Riojana" w:eastAsia="Times New Roman" w:hAnsi="Riojana" w:cs="Times New Roman"/>
          <w:sz w:val="22"/>
          <w:szCs w:val="22"/>
          <w:lang w:eastAsia="es-ES"/>
        </w:rPr>
        <w:t>la persona</w:t>
      </w:r>
      <w:r w:rsidR="00CE4AB6" w:rsidRPr="00CE4AB6">
        <w:rPr>
          <w:rFonts w:ascii="Riojana" w:eastAsia="Times New Roman" w:hAnsi="Riojana" w:cs="Times New Roman"/>
          <w:sz w:val="22"/>
          <w:szCs w:val="22"/>
          <w:lang w:eastAsia="es-ES"/>
        </w:rPr>
        <w:t xml:space="preserve"> in</w:t>
      </w:r>
      <w:r w:rsidR="00CE4AB6">
        <w:rPr>
          <w:rFonts w:ascii="Riojana" w:eastAsia="Times New Roman" w:hAnsi="Riojana" w:cs="Times New Roman"/>
          <w:sz w:val="22"/>
          <w:szCs w:val="22"/>
          <w:lang w:eastAsia="es-ES"/>
        </w:rPr>
        <w:t>teresada</w:t>
      </w:r>
      <w:r w:rsidR="00CE4AB6" w:rsidRPr="00CE4AB6">
        <w:rPr>
          <w:rFonts w:ascii="Riojana" w:eastAsia="Times New Roman" w:hAnsi="Riojana" w:cs="Times New Roman"/>
          <w:sz w:val="22"/>
          <w:szCs w:val="22"/>
          <w:lang w:eastAsia="es-ES"/>
        </w:rPr>
        <w:t xml:space="preserve"> </w:t>
      </w:r>
      <w:r w:rsidRPr="00CE4AB6">
        <w:rPr>
          <w:rFonts w:ascii="Riojana" w:eastAsia="Times New Roman" w:hAnsi="Riojana" w:cs="Times New Roman"/>
          <w:sz w:val="22"/>
          <w:szCs w:val="22"/>
          <w:lang w:eastAsia="es-ES"/>
        </w:rPr>
        <w:t>no se encontrara tras esta nueva fecha en su domicilio para realizar la valoración, el Director/a del Centro de Valoración de la Discapacidad y la Dependencia, le notificará que transcurridos tres meses, sin que se pueda llevar a cabo la misma por causa imputab</w:t>
      </w:r>
      <w:r w:rsidR="00CE4AB6">
        <w:rPr>
          <w:rFonts w:ascii="Riojana" w:eastAsia="Times New Roman" w:hAnsi="Riojana" w:cs="Times New Roman"/>
          <w:sz w:val="22"/>
          <w:szCs w:val="22"/>
          <w:lang w:eastAsia="es-ES"/>
        </w:rPr>
        <w:t xml:space="preserve">le al interesado, se entenderá </w:t>
      </w:r>
      <w:r w:rsidR="00D77772" w:rsidRPr="00CE4AB6">
        <w:rPr>
          <w:rFonts w:ascii="Riojana" w:eastAsia="Times New Roman" w:hAnsi="Riojana" w:cs="Times New Roman"/>
          <w:sz w:val="22"/>
          <w:szCs w:val="22"/>
          <w:lang w:eastAsia="es-ES"/>
        </w:rPr>
        <w:t>caducado el procedimiento</w:t>
      </w:r>
      <w:r w:rsidR="00D77772">
        <w:rPr>
          <w:rFonts w:ascii="Riojana" w:eastAsia="Times New Roman" w:hAnsi="Riojana" w:cs="Times New Roman"/>
          <w:sz w:val="22"/>
          <w:szCs w:val="22"/>
          <w:lang w:eastAsia="es-ES"/>
        </w:rPr>
        <w:t xml:space="preserve"> </w:t>
      </w:r>
      <w:r w:rsidR="00CE4AB6">
        <w:rPr>
          <w:rFonts w:ascii="Riojana" w:eastAsia="Times New Roman" w:hAnsi="Riojana" w:cs="Times New Roman"/>
          <w:sz w:val="22"/>
          <w:szCs w:val="22"/>
          <w:lang w:eastAsia="es-ES"/>
        </w:rPr>
        <w:t>-</w:t>
      </w:r>
      <w:r w:rsidRPr="00CE4AB6">
        <w:rPr>
          <w:rFonts w:ascii="Riojana" w:eastAsia="Times New Roman" w:hAnsi="Riojana" w:cs="Times New Roman"/>
          <w:sz w:val="22"/>
          <w:szCs w:val="22"/>
          <w:lang w:eastAsia="es-ES"/>
        </w:rPr>
        <w:t xml:space="preserve">previa resolución de la Dirección </w:t>
      </w:r>
      <w:r w:rsidR="00CE4AB6">
        <w:rPr>
          <w:rFonts w:ascii="Riojana" w:eastAsia="Times New Roman" w:hAnsi="Riojana" w:cs="Times New Roman"/>
          <w:sz w:val="22"/>
          <w:szCs w:val="22"/>
          <w:lang w:eastAsia="es-ES"/>
        </w:rPr>
        <w:t>General competente en la materi</w:t>
      </w:r>
      <w:r w:rsidR="00CC03AB">
        <w:rPr>
          <w:rFonts w:ascii="Riojana" w:eastAsia="Times New Roman" w:hAnsi="Riojana" w:cs="Times New Roman"/>
          <w:sz w:val="22"/>
          <w:szCs w:val="22"/>
          <w:lang w:eastAsia="es-ES"/>
        </w:rPr>
        <w:t>a</w:t>
      </w:r>
      <w:r w:rsidR="00CE4AB6">
        <w:rPr>
          <w:rFonts w:ascii="Riojana" w:eastAsia="Times New Roman" w:hAnsi="Riojana" w:cs="Times New Roman"/>
          <w:sz w:val="22"/>
          <w:szCs w:val="22"/>
          <w:lang w:eastAsia="es-ES"/>
        </w:rPr>
        <w:t>-</w:t>
      </w:r>
      <w:r w:rsidRPr="00CE4AB6">
        <w:rPr>
          <w:rFonts w:ascii="Riojana" w:eastAsia="Times New Roman" w:hAnsi="Riojana" w:cs="Times New Roman"/>
          <w:sz w:val="22"/>
          <w:szCs w:val="22"/>
          <w:lang w:eastAsia="es-ES"/>
        </w:rPr>
        <w:t xml:space="preserve"> de acuerdo con</w:t>
      </w:r>
      <w:r w:rsidR="00CE4AB6" w:rsidRPr="00CE4AB6">
        <w:rPr>
          <w:rFonts w:ascii="Riojana" w:eastAsia="Times New Roman" w:hAnsi="Riojana" w:cs="Times New Roman"/>
          <w:sz w:val="22"/>
          <w:szCs w:val="22"/>
          <w:lang w:eastAsia="es-ES"/>
        </w:rPr>
        <w:t xml:space="preserve"> lo dispuesto en el  artículo 95 de </w:t>
      </w:r>
      <w:r w:rsidRPr="00CE4AB6">
        <w:rPr>
          <w:rFonts w:ascii="Riojana" w:eastAsia="Times New Roman" w:hAnsi="Riojana" w:cs="Times New Roman"/>
          <w:sz w:val="22"/>
          <w:szCs w:val="22"/>
          <w:lang w:eastAsia="es-ES"/>
        </w:rPr>
        <w:t xml:space="preserve"> </w:t>
      </w:r>
      <w:r w:rsidR="00CE4AB6" w:rsidRPr="00CE4AB6">
        <w:rPr>
          <w:rFonts w:ascii="Riojana" w:eastAsia="Times New Roman" w:hAnsi="Riojana" w:cs="Times New Roman"/>
          <w:sz w:val="22"/>
          <w:szCs w:val="22"/>
          <w:lang w:eastAsia="es-ES"/>
        </w:rPr>
        <w:t xml:space="preserve">la Ley 39/2015, de 1 de octubre, del Procedimiento Administrativo Común de las Administraciones </w:t>
      </w:r>
      <w:r w:rsidR="00CE4AB6" w:rsidRPr="008F0717">
        <w:rPr>
          <w:rFonts w:ascii="Riojana" w:eastAsia="Times New Roman" w:hAnsi="Riojana" w:cs="Times New Roman"/>
          <w:sz w:val="22"/>
          <w:szCs w:val="22"/>
          <w:lang w:eastAsia="es-ES"/>
        </w:rPr>
        <w:t>Públicas</w:t>
      </w:r>
      <w:r w:rsidRPr="008F0717">
        <w:rPr>
          <w:rFonts w:ascii="Riojana" w:eastAsia="Times New Roman" w:hAnsi="Riojana" w:cs="Times New Roman"/>
          <w:sz w:val="22"/>
          <w:szCs w:val="22"/>
          <w:lang w:eastAsia="es-ES"/>
        </w:rPr>
        <w:t>, procediéndose al archivo de las actuaciones.</w:t>
      </w:r>
    </w:p>
    <w:p w14:paraId="30F93928" w14:textId="2DDF2CF3" w:rsidR="00E92AEA" w:rsidRPr="008F0717" w:rsidRDefault="00E92AEA" w:rsidP="00E92AEA">
      <w:pPr>
        <w:shd w:val="clear" w:color="auto" w:fill="FFFFFF"/>
        <w:spacing w:after="150"/>
        <w:jc w:val="both"/>
        <w:rPr>
          <w:rFonts w:ascii="Riojana" w:eastAsia="Times New Roman" w:hAnsi="Riojana" w:cs="Times New Roman"/>
          <w:sz w:val="22"/>
          <w:szCs w:val="22"/>
          <w:lang w:eastAsia="es-ES"/>
        </w:rPr>
      </w:pPr>
      <w:r w:rsidRPr="008F0717">
        <w:rPr>
          <w:rFonts w:ascii="Riojana" w:eastAsia="Times New Roman" w:hAnsi="Riojana" w:cs="Times New Roman"/>
          <w:sz w:val="22"/>
          <w:szCs w:val="22"/>
          <w:lang w:eastAsia="es-ES"/>
        </w:rPr>
        <w:t>5. Excepcionalmente, se podrá valorar a la persona en unidades de convalecencia, cuando se justifique la necesidad</w:t>
      </w:r>
      <w:r w:rsidR="00D93D8A" w:rsidRPr="008F0717">
        <w:rPr>
          <w:rFonts w:ascii="Riojana" w:eastAsia="Times New Roman" w:hAnsi="Riojana" w:cs="Times New Roman"/>
          <w:sz w:val="22"/>
          <w:szCs w:val="22"/>
          <w:lang w:eastAsia="es-ES"/>
        </w:rPr>
        <w:t>,</w:t>
      </w:r>
      <w:r w:rsidRPr="008F0717">
        <w:rPr>
          <w:rFonts w:ascii="Riojana" w:eastAsia="Times New Roman" w:hAnsi="Riojana" w:cs="Times New Roman"/>
          <w:sz w:val="22"/>
          <w:szCs w:val="22"/>
          <w:lang w:eastAsia="es-ES"/>
        </w:rPr>
        <w:t xml:space="preserve"> mediante el protocolo de coordinación </w:t>
      </w:r>
      <w:r w:rsidR="00AA3913" w:rsidRPr="008F0717">
        <w:rPr>
          <w:rFonts w:ascii="Riojana" w:eastAsia="Times New Roman" w:hAnsi="Riojana" w:cs="Times New Roman"/>
          <w:sz w:val="22"/>
          <w:szCs w:val="22"/>
          <w:lang w:eastAsia="es-ES"/>
        </w:rPr>
        <w:t>sociosanitaria establecido</w:t>
      </w:r>
      <w:r w:rsidRPr="008F0717">
        <w:rPr>
          <w:rFonts w:ascii="Riojana" w:eastAsia="Times New Roman" w:hAnsi="Riojana" w:cs="Times New Roman"/>
          <w:sz w:val="22"/>
          <w:szCs w:val="22"/>
          <w:lang w:eastAsia="es-ES"/>
        </w:rPr>
        <w:t xml:space="preserve"> al efecto.</w:t>
      </w:r>
    </w:p>
    <w:p w14:paraId="641284AD" w14:textId="77777777" w:rsidR="00E92AEA" w:rsidRDefault="00E92AEA" w:rsidP="00E92AEA">
      <w:pPr>
        <w:shd w:val="clear" w:color="auto" w:fill="FFFFFF"/>
        <w:spacing w:after="150"/>
        <w:jc w:val="both"/>
        <w:rPr>
          <w:rFonts w:ascii="Riojana" w:eastAsia="Times New Roman" w:hAnsi="Riojana" w:cs="Times New Roman"/>
          <w:b/>
          <w:sz w:val="22"/>
          <w:szCs w:val="22"/>
          <w:lang w:eastAsia="es-ES"/>
        </w:rPr>
      </w:pPr>
    </w:p>
    <w:p w14:paraId="30CB62B5" w14:textId="213AA382" w:rsidR="00915711" w:rsidRPr="00AB709E" w:rsidRDefault="000020DA" w:rsidP="000020DA">
      <w:pPr>
        <w:shd w:val="clear" w:color="auto" w:fill="FFFFFF"/>
        <w:spacing w:after="150"/>
        <w:jc w:val="both"/>
        <w:rPr>
          <w:rFonts w:ascii="Riojana" w:eastAsia="Times New Roman" w:hAnsi="Riojana" w:cs="Times New Roman"/>
          <w:b/>
          <w:sz w:val="22"/>
          <w:szCs w:val="22"/>
          <w:lang w:eastAsia="es-ES"/>
        </w:rPr>
      </w:pPr>
      <w:r w:rsidRPr="000020DA">
        <w:rPr>
          <w:rFonts w:ascii="Riojana" w:eastAsia="Times New Roman" w:hAnsi="Riojana" w:cs="Times New Roman"/>
          <w:b/>
          <w:sz w:val="22"/>
          <w:szCs w:val="22"/>
          <w:lang w:eastAsia="es-ES"/>
        </w:rPr>
        <w:t xml:space="preserve">Artículo 16. </w:t>
      </w:r>
      <w:r w:rsidRPr="00AB709E">
        <w:rPr>
          <w:rFonts w:ascii="Riojana" w:eastAsia="Times New Roman" w:hAnsi="Riojana" w:cs="Times New Roman"/>
          <w:b/>
          <w:sz w:val="22"/>
          <w:szCs w:val="22"/>
          <w:lang w:eastAsia="es-ES"/>
        </w:rPr>
        <w:t xml:space="preserve">Dictamen </w:t>
      </w:r>
      <w:r w:rsidR="003D7BEB" w:rsidRPr="00AB709E">
        <w:rPr>
          <w:rFonts w:ascii="Riojana" w:eastAsia="Times New Roman" w:hAnsi="Riojana" w:cs="Times New Roman"/>
          <w:b/>
          <w:sz w:val="22"/>
          <w:szCs w:val="22"/>
          <w:lang w:eastAsia="es-ES"/>
        </w:rPr>
        <w:t xml:space="preserve">– propuesta </w:t>
      </w:r>
      <w:r w:rsidRPr="00AB709E">
        <w:rPr>
          <w:rFonts w:ascii="Riojana" w:eastAsia="Times New Roman" w:hAnsi="Riojana" w:cs="Times New Roman"/>
          <w:b/>
          <w:sz w:val="22"/>
          <w:szCs w:val="22"/>
          <w:lang w:eastAsia="es-ES"/>
        </w:rPr>
        <w:t>sobre el grado de dependencia</w:t>
      </w:r>
    </w:p>
    <w:p w14:paraId="059674F3" w14:textId="7B159CD0" w:rsidR="00915711" w:rsidRPr="00AB709E" w:rsidRDefault="00915711" w:rsidP="000020DA">
      <w:pPr>
        <w:shd w:val="clear" w:color="auto" w:fill="FFFFFF"/>
        <w:spacing w:after="150"/>
        <w:jc w:val="both"/>
        <w:rPr>
          <w:rFonts w:ascii="Riojana" w:eastAsia="Times New Roman" w:hAnsi="Riojana" w:cs="Times New Roman"/>
          <w:sz w:val="22"/>
          <w:szCs w:val="22"/>
          <w:lang w:eastAsia="es-ES"/>
        </w:rPr>
      </w:pPr>
      <w:r w:rsidRPr="00AB709E">
        <w:rPr>
          <w:rFonts w:ascii="Riojana" w:eastAsia="Times New Roman" w:hAnsi="Riojana" w:cs="Times New Roman"/>
          <w:sz w:val="22"/>
          <w:szCs w:val="22"/>
          <w:lang w:eastAsia="es-ES"/>
        </w:rPr>
        <w:t xml:space="preserve">1. </w:t>
      </w:r>
      <w:r w:rsidR="000020DA" w:rsidRPr="00AB709E">
        <w:rPr>
          <w:rFonts w:ascii="Riojana" w:eastAsia="Times New Roman" w:hAnsi="Riojana" w:cs="Times New Roman"/>
          <w:sz w:val="22"/>
          <w:szCs w:val="22"/>
          <w:lang w:eastAsia="es-ES"/>
        </w:rPr>
        <w:t>E</w:t>
      </w:r>
      <w:r w:rsidRPr="00AB709E">
        <w:rPr>
          <w:rFonts w:ascii="Riojana" w:eastAsia="Times New Roman" w:hAnsi="Riojana" w:cs="Times New Roman"/>
          <w:sz w:val="22"/>
          <w:szCs w:val="22"/>
          <w:lang w:eastAsia="es-ES"/>
        </w:rPr>
        <w:t xml:space="preserve">l </w:t>
      </w:r>
      <w:r w:rsidR="000020DA" w:rsidRPr="00AB709E">
        <w:rPr>
          <w:rFonts w:ascii="Riojana" w:eastAsia="Times New Roman" w:hAnsi="Riojana" w:cs="Times New Roman"/>
          <w:sz w:val="22"/>
          <w:szCs w:val="22"/>
          <w:lang w:eastAsia="es-ES"/>
        </w:rPr>
        <w:t xml:space="preserve">personal </w:t>
      </w:r>
      <w:r w:rsidR="00BA0624" w:rsidRPr="00AB709E">
        <w:rPr>
          <w:rFonts w:ascii="Riojana" w:eastAsia="Times New Roman" w:hAnsi="Riojana" w:cs="Times New Roman"/>
          <w:sz w:val="22"/>
          <w:szCs w:val="22"/>
          <w:lang w:eastAsia="es-ES"/>
        </w:rPr>
        <w:t>técnico de valoración</w:t>
      </w:r>
      <w:r w:rsidRPr="00AB709E">
        <w:rPr>
          <w:rFonts w:ascii="Riojana" w:eastAsia="Times New Roman" w:hAnsi="Riojana" w:cs="Times New Roman"/>
          <w:sz w:val="22"/>
          <w:szCs w:val="22"/>
          <w:lang w:eastAsia="es-ES"/>
        </w:rPr>
        <w:t xml:space="preserve"> </w:t>
      </w:r>
      <w:r w:rsidR="000020DA" w:rsidRPr="00AB709E">
        <w:rPr>
          <w:rFonts w:ascii="Riojana" w:eastAsia="Times New Roman" w:hAnsi="Riojana" w:cs="Times New Roman"/>
          <w:sz w:val="22"/>
          <w:szCs w:val="22"/>
          <w:lang w:eastAsia="es-ES"/>
        </w:rPr>
        <w:t>aplicará</w:t>
      </w:r>
      <w:r w:rsidRPr="00AB709E">
        <w:rPr>
          <w:rFonts w:ascii="Riojana" w:eastAsia="Times New Roman" w:hAnsi="Riojana" w:cs="Times New Roman"/>
          <w:sz w:val="22"/>
          <w:szCs w:val="22"/>
          <w:lang w:eastAsia="es-ES"/>
        </w:rPr>
        <w:t xml:space="preserve"> el baremo para </w:t>
      </w:r>
      <w:r w:rsidR="000020DA" w:rsidRPr="00AB709E">
        <w:rPr>
          <w:rFonts w:ascii="Riojana" w:eastAsia="Times New Roman" w:hAnsi="Riojana" w:cs="Times New Roman"/>
          <w:sz w:val="22"/>
          <w:szCs w:val="22"/>
          <w:lang w:eastAsia="es-ES"/>
        </w:rPr>
        <w:t>la valoración de la dependencia y</w:t>
      </w:r>
      <w:r w:rsidR="00D77772">
        <w:rPr>
          <w:rFonts w:ascii="Riojana" w:eastAsia="Times New Roman" w:hAnsi="Riojana" w:cs="Times New Roman"/>
          <w:sz w:val="22"/>
          <w:szCs w:val="22"/>
          <w:lang w:eastAsia="es-ES"/>
        </w:rPr>
        <w:t xml:space="preserve"> remitirá el resultado al órgano de v</w:t>
      </w:r>
      <w:r w:rsidR="004B390D">
        <w:rPr>
          <w:rFonts w:ascii="Riojana" w:eastAsia="Times New Roman" w:hAnsi="Riojana" w:cs="Times New Roman"/>
          <w:sz w:val="22"/>
          <w:szCs w:val="22"/>
          <w:lang w:eastAsia="es-ES"/>
        </w:rPr>
        <w:t>aloración de la d</w:t>
      </w:r>
      <w:r w:rsidRPr="00AB709E">
        <w:rPr>
          <w:rFonts w:ascii="Riojana" w:eastAsia="Times New Roman" w:hAnsi="Riojana" w:cs="Times New Roman"/>
          <w:sz w:val="22"/>
          <w:szCs w:val="22"/>
          <w:lang w:eastAsia="es-ES"/>
        </w:rPr>
        <w:t>ependencia.</w:t>
      </w:r>
    </w:p>
    <w:p w14:paraId="2DACDFE0" w14:textId="3136EC9E" w:rsidR="00915711" w:rsidRPr="000020DA" w:rsidRDefault="00915711" w:rsidP="000020DA">
      <w:pPr>
        <w:shd w:val="clear" w:color="auto" w:fill="FFFFFF"/>
        <w:spacing w:after="150"/>
        <w:jc w:val="both"/>
        <w:rPr>
          <w:rFonts w:ascii="Riojana" w:eastAsia="Times New Roman" w:hAnsi="Riojana" w:cs="Times New Roman"/>
          <w:sz w:val="22"/>
          <w:szCs w:val="22"/>
          <w:lang w:eastAsia="es-ES"/>
        </w:rPr>
      </w:pPr>
      <w:r w:rsidRPr="00AB709E">
        <w:rPr>
          <w:rFonts w:ascii="Riojana" w:eastAsia="Times New Roman" w:hAnsi="Riojana" w:cs="Times New Roman"/>
          <w:sz w:val="22"/>
          <w:szCs w:val="22"/>
          <w:lang w:eastAsia="es-ES"/>
        </w:rPr>
        <w:t xml:space="preserve">2. </w:t>
      </w:r>
      <w:r w:rsidR="00FF792F" w:rsidRPr="009762C1">
        <w:rPr>
          <w:rFonts w:ascii="Riojana" w:eastAsia="Times New Roman" w:hAnsi="Riojana" w:cs="Times New Roman"/>
          <w:sz w:val="22"/>
          <w:szCs w:val="22"/>
          <w:lang w:eastAsia="es-ES"/>
        </w:rPr>
        <w:t xml:space="preserve">El órgano de valoración </w:t>
      </w:r>
      <w:r w:rsidR="0096370A" w:rsidRPr="00AB709E">
        <w:rPr>
          <w:rFonts w:ascii="Riojana" w:eastAsia="Times New Roman" w:hAnsi="Riojana" w:cs="Times New Roman"/>
          <w:sz w:val="22"/>
          <w:szCs w:val="22"/>
          <w:lang w:eastAsia="es-ES"/>
        </w:rPr>
        <w:t>examinará</w:t>
      </w:r>
      <w:r w:rsidRPr="00AB709E">
        <w:rPr>
          <w:rFonts w:ascii="Riojana" w:eastAsia="Times New Roman" w:hAnsi="Riojana" w:cs="Times New Roman"/>
          <w:sz w:val="22"/>
          <w:szCs w:val="22"/>
          <w:lang w:eastAsia="es-ES"/>
        </w:rPr>
        <w:t xml:space="preserve"> la document</w:t>
      </w:r>
      <w:r w:rsidR="006360DF" w:rsidRPr="00AB709E">
        <w:rPr>
          <w:rFonts w:ascii="Riojana" w:eastAsia="Times New Roman" w:hAnsi="Riojana" w:cs="Times New Roman"/>
          <w:sz w:val="22"/>
          <w:szCs w:val="22"/>
          <w:lang w:eastAsia="es-ES"/>
        </w:rPr>
        <w:t>ación que obre</w:t>
      </w:r>
      <w:r w:rsidR="000020DA" w:rsidRPr="00AB709E">
        <w:rPr>
          <w:rFonts w:ascii="Riojana" w:eastAsia="Times New Roman" w:hAnsi="Riojana" w:cs="Times New Roman"/>
          <w:sz w:val="22"/>
          <w:szCs w:val="22"/>
          <w:lang w:eastAsia="es-ES"/>
        </w:rPr>
        <w:t xml:space="preserve"> en el expediente</w:t>
      </w:r>
      <w:r w:rsidRPr="00AB709E">
        <w:rPr>
          <w:rFonts w:ascii="Riojana" w:eastAsia="Times New Roman" w:hAnsi="Riojana" w:cs="Times New Roman"/>
          <w:sz w:val="22"/>
          <w:szCs w:val="22"/>
          <w:lang w:eastAsia="es-ES"/>
        </w:rPr>
        <w:t xml:space="preserve"> y la puntuación obtenida de acuerdo con el baremo para </w:t>
      </w:r>
      <w:r w:rsidR="000020DA" w:rsidRPr="00AB709E">
        <w:rPr>
          <w:rFonts w:ascii="Riojana" w:eastAsia="Times New Roman" w:hAnsi="Riojana" w:cs="Times New Roman"/>
          <w:sz w:val="22"/>
          <w:szCs w:val="22"/>
          <w:lang w:eastAsia="es-ES"/>
        </w:rPr>
        <w:t>la valoración de la dependencia</w:t>
      </w:r>
      <w:r w:rsidRPr="00AB709E">
        <w:rPr>
          <w:rFonts w:ascii="Riojana" w:eastAsia="Times New Roman" w:hAnsi="Riojana" w:cs="Times New Roman"/>
          <w:sz w:val="22"/>
          <w:szCs w:val="22"/>
          <w:lang w:eastAsia="es-ES"/>
        </w:rPr>
        <w:t xml:space="preserve"> y elaborará el correspondiente dictamen</w:t>
      </w:r>
      <w:r w:rsidR="003D7BEB" w:rsidRPr="00AB709E">
        <w:rPr>
          <w:rFonts w:ascii="Riojana" w:eastAsia="Times New Roman" w:hAnsi="Riojana" w:cs="Times New Roman"/>
          <w:sz w:val="22"/>
          <w:szCs w:val="22"/>
          <w:lang w:eastAsia="es-ES"/>
        </w:rPr>
        <w:t>-propuesta</w:t>
      </w:r>
      <w:r w:rsidR="000020DA" w:rsidRPr="00AB709E">
        <w:rPr>
          <w:rFonts w:ascii="Riojana" w:eastAsia="Times New Roman" w:hAnsi="Riojana" w:cs="Times New Roman"/>
          <w:sz w:val="22"/>
          <w:szCs w:val="22"/>
          <w:lang w:eastAsia="es-ES"/>
        </w:rPr>
        <w:t>,</w:t>
      </w:r>
      <w:r w:rsidRPr="00AB709E">
        <w:rPr>
          <w:rFonts w:ascii="Riojana" w:eastAsia="Times New Roman" w:hAnsi="Riojana" w:cs="Times New Roman"/>
          <w:sz w:val="22"/>
          <w:szCs w:val="22"/>
          <w:lang w:eastAsia="es-ES"/>
        </w:rPr>
        <w:t xml:space="preserve"> en </w:t>
      </w:r>
      <w:r w:rsidRPr="000020DA">
        <w:rPr>
          <w:rFonts w:ascii="Riojana" w:eastAsia="Times New Roman" w:hAnsi="Riojana" w:cs="Times New Roman"/>
          <w:sz w:val="22"/>
          <w:szCs w:val="22"/>
          <w:lang w:eastAsia="es-ES"/>
        </w:rPr>
        <w:t xml:space="preserve">el que se recogerá expresamente la puntuación obtenida y el </w:t>
      </w:r>
      <w:r w:rsidR="000020DA" w:rsidRPr="000020DA">
        <w:rPr>
          <w:rFonts w:ascii="Riojana" w:eastAsia="Times New Roman" w:hAnsi="Riojana" w:cs="Times New Roman"/>
          <w:sz w:val="22"/>
          <w:szCs w:val="22"/>
          <w:lang w:eastAsia="es-ES"/>
        </w:rPr>
        <w:t>grado de</w:t>
      </w:r>
      <w:r w:rsidRPr="000020DA">
        <w:rPr>
          <w:rFonts w:ascii="Riojana" w:eastAsia="Times New Roman" w:hAnsi="Riojana" w:cs="Times New Roman"/>
          <w:sz w:val="22"/>
          <w:szCs w:val="22"/>
          <w:lang w:eastAsia="es-ES"/>
        </w:rPr>
        <w:t xml:space="preserve"> dependencia q</w:t>
      </w:r>
      <w:r w:rsidR="000020DA">
        <w:rPr>
          <w:rFonts w:ascii="Riojana" w:eastAsia="Times New Roman" w:hAnsi="Riojana" w:cs="Times New Roman"/>
          <w:sz w:val="22"/>
          <w:szCs w:val="22"/>
          <w:lang w:eastAsia="es-ES"/>
        </w:rPr>
        <w:t>ue corresponde a esa puntuación,</w:t>
      </w:r>
      <w:r w:rsidR="000020DA" w:rsidRPr="000020DA">
        <w:rPr>
          <w:rFonts w:ascii="Riojana" w:eastAsia="Times New Roman" w:hAnsi="Riojana" w:cs="Times New Roman"/>
          <w:sz w:val="22"/>
          <w:szCs w:val="22"/>
          <w:lang w:eastAsia="es-ES"/>
        </w:rPr>
        <w:t xml:space="preserve"> de</w:t>
      </w:r>
      <w:r w:rsidRPr="000020DA">
        <w:rPr>
          <w:rFonts w:ascii="Riojana" w:eastAsia="Times New Roman" w:hAnsi="Riojana" w:cs="Times New Roman"/>
          <w:sz w:val="22"/>
          <w:szCs w:val="22"/>
          <w:lang w:eastAsia="es-ES"/>
        </w:rPr>
        <w:t xml:space="preserve"> acuerdo con la normativa vigente.</w:t>
      </w:r>
    </w:p>
    <w:p w14:paraId="5C1553FD" w14:textId="2E56DA23" w:rsidR="00915711" w:rsidRDefault="000020DA" w:rsidP="000020DA">
      <w:pPr>
        <w:shd w:val="clear" w:color="auto" w:fill="FFFFFF"/>
        <w:spacing w:after="150"/>
        <w:jc w:val="both"/>
        <w:rPr>
          <w:rFonts w:ascii="Riojana" w:eastAsia="Times New Roman" w:hAnsi="Riojana" w:cs="Times New Roman"/>
          <w:sz w:val="22"/>
          <w:szCs w:val="22"/>
          <w:lang w:eastAsia="es-ES"/>
        </w:rPr>
      </w:pPr>
      <w:r w:rsidRPr="000020DA">
        <w:rPr>
          <w:rFonts w:ascii="Riojana" w:eastAsia="Times New Roman" w:hAnsi="Riojana" w:cs="Times New Roman"/>
          <w:sz w:val="22"/>
          <w:szCs w:val="22"/>
          <w:lang w:eastAsia="es-ES"/>
        </w:rPr>
        <w:t>Asimismo,</w:t>
      </w:r>
      <w:r w:rsidR="00915711" w:rsidRPr="000020DA">
        <w:rPr>
          <w:rFonts w:ascii="Riojana" w:eastAsia="Times New Roman" w:hAnsi="Riojana" w:cs="Times New Roman"/>
          <w:sz w:val="22"/>
          <w:szCs w:val="22"/>
          <w:lang w:eastAsia="es-ES"/>
        </w:rPr>
        <w:t xml:space="preserve"> se establecerá</w:t>
      </w:r>
      <w:r>
        <w:rPr>
          <w:rFonts w:ascii="Riojana" w:eastAsia="Times New Roman" w:hAnsi="Riojana" w:cs="Times New Roman"/>
          <w:sz w:val="22"/>
          <w:szCs w:val="22"/>
          <w:lang w:eastAsia="es-ES"/>
        </w:rPr>
        <w:t>, el carácter permanente o revisable del grado, en función de los siguientes criterios:</w:t>
      </w:r>
    </w:p>
    <w:p w14:paraId="57A1B5D2" w14:textId="072DD107" w:rsidR="000020DA" w:rsidRPr="008358BF" w:rsidRDefault="000020DA" w:rsidP="006E2096">
      <w:pPr>
        <w:pStyle w:val="dog-base-sangria"/>
        <w:jc w:val="both"/>
        <w:rPr>
          <w:rFonts w:ascii="Riojana" w:hAnsi="Riojana"/>
          <w:strike/>
          <w:sz w:val="22"/>
          <w:szCs w:val="22"/>
        </w:rPr>
      </w:pPr>
      <w:r>
        <w:rPr>
          <w:rFonts w:ascii="Riojana" w:hAnsi="Riojana"/>
          <w:sz w:val="22"/>
          <w:szCs w:val="22"/>
        </w:rPr>
        <w:t>a)</w:t>
      </w:r>
      <w:r w:rsidRPr="004E149B">
        <w:rPr>
          <w:rFonts w:ascii="Riojana" w:hAnsi="Riojana"/>
          <w:sz w:val="22"/>
          <w:szCs w:val="22"/>
        </w:rPr>
        <w:t xml:space="preserve"> En el caso de menores</w:t>
      </w:r>
      <w:r w:rsidR="00485B1E">
        <w:rPr>
          <w:rFonts w:ascii="Riojana" w:hAnsi="Riojana"/>
          <w:color w:val="4472C4" w:themeColor="accent1"/>
          <w:sz w:val="22"/>
          <w:szCs w:val="22"/>
        </w:rPr>
        <w:t xml:space="preserve"> </w:t>
      </w:r>
      <w:r w:rsidR="00485B1E" w:rsidRPr="008358BF">
        <w:rPr>
          <w:rFonts w:ascii="Riojana" w:hAnsi="Riojana"/>
          <w:sz w:val="22"/>
          <w:szCs w:val="22"/>
        </w:rPr>
        <w:t>de edad</w:t>
      </w:r>
      <w:r w:rsidR="006E2096" w:rsidRPr="008358BF">
        <w:rPr>
          <w:rFonts w:ascii="Riojana" w:hAnsi="Riojana"/>
          <w:sz w:val="22"/>
          <w:szCs w:val="22"/>
        </w:rPr>
        <w:t xml:space="preserve"> </w:t>
      </w:r>
      <w:r w:rsidRPr="008358BF">
        <w:rPr>
          <w:rFonts w:ascii="Riojana" w:hAnsi="Riojana"/>
          <w:sz w:val="22"/>
          <w:szCs w:val="22"/>
        </w:rPr>
        <w:t>la valoración tendrá carácter no permanente, estableciéndose revisiones de oficio periódicas</w:t>
      </w:r>
      <w:r w:rsidR="00485B1E" w:rsidRPr="008358BF">
        <w:rPr>
          <w:rFonts w:ascii="Riojana" w:hAnsi="Riojana"/>
          <w:sz w:val="22"/>
          <w:szCs w:val="22"/>
        </w:rPr>
        <w:t xml:space="preserve"> de conformidad con la normativa aplicable en la materia</w:t>
      </w:r>
      <w:r w:rsidR="004B390D">
        <w:rPr>
          <w:rFonts w:ascii="Riojana" w:hAnsi="Riojana"/>
          <w:sz w:val="22"/>
          <w:szCs w:val="22"/>
        </w:rPr>
        <w:t>.</w:t>
      </w:r>
      <w:r w:rsidR="00485B1E" w:rsidRPr="008358BF">
        <w:rPr>
          <w:rFonts w:ascii="Riojana" w:hAnsi="Riojana"/>
          <w:sz w:val="22"/>
          <w:szCs w:val="22"/>
        </w:rPr>
        <w:t xml:space="preserve"> </w:t>
      </w:r>
      <w:r w:rsidRPr="008358BF">
        <w:rPr>
          <w:rFonts w:ascii="Riojana" w:hAnsi="Riojana"/>
          <w:strike/>
          <w:sz w:val="22"/>
          <w:szCs w:val="22"/>
        </w:rPr>
        <w:t xml:space="preserve"> </w:t>
      </w:r>
    </w:p>
    <w:p w14:paraId="71C92E19" w14:textId="68953AC7" w:rsidR="000020DA" w:rsidRPr="004E149B" w:rsidRDefault="006E2096" w:rsidP="000020DA">
      <w:pPr>
        <w:pStyle w:val="dog-base-sangria"/>
        <w:jc w:val="both"/>
        <w:rPr>
          <w:rFonts w:ascii="Riojana" w:hAnsi="Riojana"/>
          <w:sz w:val="22"/>
          <w:szCs w:val="22"/>
        </w:rPr>
      </w:pPr>
      <w:r>
        <w:rPr>
          <w:rFonts w:ascii="Riojana" w:hAnsi="Riojana"/>
          <w:sz w:val="22"/>
          <w:szCs w:val="22"/>
        </w:rPr>
        <w:lastRenderedPageBreak/>
        <w:t>b</w:t>
      </w:r>
      <w:r w:rsidR="000020DA">
        <w:rPr>
          <w:rFonts w:ascii="Riojana" w:hAnsi="Riojana"/>
          <w:sz w:val="22"/>
          <w:szCs w:val="22"/>
        </w:rPr>
        <w:t>)</w:t>
      </w:r>
      <w:r w:rsidR="000020DA" w:rsidRPr="004E149B">
        <w:rPr>
          <w:rFonts w:ascii="Riojana" w:hAnsi="Riojana"/>
          <w:sz w:val="22"/>
          <w:szCs w:val="22"/>
        </w:rPr>
        <w:t xml:space="preserve"> En los demás casos, se establecerá un plazo máximo en el que se deberá efectuar la pri</w:t>
      </w:r>
      <w:r w:rsidR="000020DA">
        <w:rPr>
          <w:rFonts w:ascii="Riojana" w:hAnsi="Riojana"/>
          <w:sz w:val="22"/>
          <w:szCs w:val="22"/>
        </w:rPr>
        <w:t xml:space="preserve">mera revisión del grado </w:t>
      </w:r>
      <w:r w:rsidR="000020DA" w:rsidRPr="004E149B">
        <w:rPr>
          <w:rFonts w:ascii="Riojana" w:hAnsi="Riojana"/>
          <w:sz w:val="22"/>
          <w:szCs w:val="22"/>
        </w:rPr>
        <w:t>cuando sea necesario, en función de las circunstancias concurrentes.</w:t>
      </w:r>
    </w:p>
    <w:p w14:paraId="3943F2EB" w14:textId="47BE8B07" w:rsidR="00915711" w:rsidRPr="00AB709E" w:rsidRDefault="00915711" w:rsidP="000020DA">
      <w:pPr>
        <w:shd w:val="clear" w:color="auto" w:fill="FFFFFF"/>
        <w:spacing w:after="150"/>
        <w:jc w:val="both"/>
        <w:rPr>
          <w:rFonts w:ascii="Riojana" w:eastAsia="Times New Roman" w:hAnsi="Riojana" w:cs="Times New Roman"/>
          <w:sz w:val="22"/>
          <w:szCs w:val="22"/>
          <w:lang w:eastAsia="es-ES"/>
        </w:rPr>
      </w:pPr>
      <w:r w:rsidRPr="000020DA">
        <w:rPr>
          <w:rFonts w:ascii="Riojana" w:eastAsia="Times New Roman" w:hAnsi="Riojana" w:cs="Times New Roman"/>
          <w:sz w:val="22"/>
          <w:szCs w:val="22"/>
          <w:lang w:eastAsia="es-ES"/>
        </w:rPr>
        <w:t>3. Para la elaboración del dic</w:t>
      </w:r>
      <w:r w:rsidR="00CC03AB">
        <w:rPr>
          <w:rFonts w:ascii="Riojana" w:eastAsia="Times New Roman" w:hAnsi="Riojana" w:cs="Times New Roman"/>
          <w:sz w:val="22"/>
          <w:szCs w:val="22"/>
          <w:lang w:eastAsia="es-ES"/>
        </w:rPr>
        <w:t>tamen</w:t>
      </w:r>
      <w:r w:rsidR="003D7BEB" w:rsidRPr="00AB709E">
        <w:rPr>
          <w:rFonts w:ascii="Riojana" w:eastAsia="Times New Roman" w:hAnsi="Riojana" w:cs="Times New Roman"/>
          <w:sz w:val="22"/>
          <w:szCs w:val="22"/>
          <w:lang w:eastAsia="es-ES"/>
        </w:rPr>
        <w:t>-propuesta</w:t>
      </w:r>
      <w:r w:rsidR="00CC03AB" w:rsidRPr="00AB709E">
        <w:rPr>
          <w:rFonts w:ascii="Riojana" w:eastAsia="Times New Roman" w:hAnsi="Riojana" w:cs="Times New Roman"/>
          <w:sz w:val="22"/>
          <w:szCs w:val="22"/>
          <w:lang w:eastAsia="es-ES"/>
        </w:rPr>
        <w:t xml:space="preserve"> se podrá requerir a la persona interesada para que presente, en el plazo máximo de 10 días hábiles desde el día siguiente a la notificación del requerimiento, la documentación necesaria y complementaria que no obre aún en poder de la Administración.</w:t>
      </w:r>
    </w:p>
    <w:p w14:paraId="6C18089A" w14:textId="77777777" w:rsidR="00CC03AB" w:rsidRPr="00AB709E" w:rsidRDefault="00CC03AB" w:rsidP="00CC03AB">
      <w:pPr>
        <w:shd w:val="clear" w:color="auto" w:fill="FFFFFF"/>
        <w:spacing w:after="150"/>
        <w:jc w:val="both"/>
        <w:rPr>
          <w:rFonts w:ascii="Riojana" w:eastAsia="Times New Roman" w:hAnsi="Riojana" w:cs="Times New Roman"/>
          <w:sz w:val="22"/>
          <w:szCs w:val="22"/>
          <w:lang w:eastAsia="es-ES"/>
        </w:rPr>
      </w:pPr>
      <w:r w:rsidRPr="00AB709E">
        <w:rPr>
          <w:rFonts w:ascii="Riojana" w:eastAsia="Times New Roman" w:hAnsi="Riojana" w:cs="Times New Roman"/>
          <w:sz w:val="22"/>
          <w:szCs w:val="22"/>
          <w:lang w:eastAsia="es-ES"/>
        </w:rPr>
        <w:t>Transcurrido el plazo de tres meses sin que la persona solicitante aporte la documentación requerida, la Administración declarará la caducidad del procedimiento y acordará el archivo de las actuaciones, de acuerdo con lo establecido en el artículo 95 de la Ley 39/2015, de 1 de octubre.</w:t>
      </w:r>
    </w:p>
    <w:p w14:paraId="34FFA68C" w14:textId="77777777" w:rsidR="009675D3" w:rsidRDefault="009675D3" w:rsidP="00B67A1D">
      <w:pPr>
        <w:pStyle w:val="dog-centrado-cursiva-c-b"/>
        <w:jc w:val="both"/>
        <w:rPr>
          <w:rFonts w:ascii="Riojana" w:hAnsi="Riojana"/>
          <w:b/>
          <w:sz w:val="22"/>
          <w:szCs w:val="22"/>
        </w:rPr>
      </w:pPr>
    </w:p>
    <w:p w14:paraId="22F0E21A" w14:textId="126482EE" w:rsidR="00DB7BBC" w:rsidRDefault="00DB7BBC" w:rsidP="00B67A1D">
      <w:pPr>
        <w:pStyle w:val="dog-centrado-cursiva-c-b"/>
        <w:jc w:val="both"/>
        <w:rPr>
          <w:rFonts w:ascii="Riojana" w:hAnsi="Riojana"/>
          <w:b/>
          <w:sz w:val="22"/>
          <w:szCs w:val="22"/>
        </w:rPr>
      </w:pPr>
      <w:r w:rsidRPr="00CC03AB">
        <w:rPr>
          <w:rFonts w:ascii="Riojana" w:hAnsi="Riojana"/>
          <w:b/>
          <w:sz w:val="22"/>
          <w:szCs w:val="22"/>
        </w:rPr>
        <w:t>Sección 3ª. Terminación</w:t>
      </w:r>
    </w:p>
    <w:p w14:paraId="2F684920" w14:textId="77342258" w:rsidR="00E82E53" w:rsidRPr="007F6979" w:rsidRDefault="00E82E53" w:rsidP="00B67A1D">
      <w:pPr>
        <w:pStyle w:val="dog-centrado-cursiva-c-b"/>
        <w:jc w:val="both"/>
        <w:rPr>
          <w:rFonts w:ascii="Riojana" w:hAnsi="Riojana"/>
          <w:b/>
          <w:sz w:val="22"/>
          <w:szCs w:val="22"/>
        </w:rPr>
      </w:pPr>
      <w:r w:rsidRPr="007F6979">
        <w:rPr>
          <w:rFonts w:ascii="Riojana" w:hAnsi="Riojana"/>
          <w:b/>
          <w:sz w:val="22"/>
          <w:szCs w:val="22"/>
        </w:rPr>
        <w:t>Artículo 17. Resolución</w:t>
      </w:r>
    </w:p>
    <w:p w14:paraId="74C75F17" w14:textId="65CD54E8" w:rsidR="00DB7BBC" w:rsidRPr="007F6979" w:rsidRDefault="00E82E53" w:rsidP="00B67A1D">
      <w:pPr>
        <w:pStyle w:val="dog-base-sangria"/>
        <w:jc w:val="both"/>
        <w:rPr>
          <w:rFonts w:ascii="Riojana" w:hAnsi="Riojana"/>
          <w:sz w:val="22"/>
          <w:szCs w:val="22"/>
        </w:rPr>
      </w:pPr>
      <w:r w:rsidRPr="007F6979">
        <w:rPr>
          <w:rFonts w:ascii="Riojana" w:hAnsi="Riojana"/>
          <w:sz w:val="22"/>
          <w:szCs w:val="22"/>
        </w:rPr>
        <w:t xml:space="preserve">1. El/la Director/a General competente en materia de dependencia </w:t>
      </w:r>
      <w:r w:rsidR="00DB7BBC" w:rsidRPr="007F6979">
        <w:rPr>
          <w:rFonts w:ascii="Riojana" w:hAnsi="Riojana"/>
          <w:sz w:val="22"/>
          <w:szCs w:val="22"/>
        </w:rPr>
        <w:t>dictará la correspondiente resolución, que determinará el grado de dependencia de la persona solicitante</w:t>
      </w:r>
      <w:r w:rsidR="007F6979">
        <w:rPr>
          <w:rFonts w:ascii="Riojana" w:hAnsi="Riojana"/>
          <w:sz w:val="22"/>
          <w:szCs w:val="22"/>
        </w:rPr>
        <w:t>,</w:t>
      </w:r>
      <w:r w:rsidR="007F6979" w:rsidRPr="007F6979">
        <w:rPr>
          <w:rFonts w:ascii="Riojana" w:hAnsi="Riojana"/>
          <w:sz w:val="22"/>
          <w:szCs w:val="22"/>
        </w:rPr>
        <w:t xml:space="preserve"> </w:t>
      </w:r>
      <w:r w:rsidR="007F6979">
        <w:rPr>
          <w:rFonts w:ascii="Riojana" w:hAnsi="Riojana"/>
          <w:sz w:val="22"/>
          <w:szCs w:val="22"/>
        </w:rPr>
        <w:t>l</w:t>
      </w:r>
      <w:r w:rsidR="007F6979" w:rsidRPr="007F6979">
        <w:rPr>
          <w:rFonts w:ascii="Riojana" w:hAnsi="Riojana"/>
          <w:sz w:val="22"/>
          <w:szCs w:val="22"/>
        </w:rPr>
        <w:t xml:space="preserve">os servicios y prestaciones que corresponden al grado </w:t>
      </w:r>
      <w:r w:rsidR="007F6979">
        <w:rPr>
          <w:rFonts w:ascii="Riojana" w:hAnsi="Riojana"/>
          <w:sz w:val="22"/>
          <w:szCs w:val="22"/>
        </w:rPr>
        <w:t>reconocido</w:t>
      </w:r>
      <w:r w:rsidR="00DB7BBC" w:rsidRPr="007F6979">
        <w:rPr>
          <w:rFonts w:ascii="Riojana" w:hAnsi="Riojana"/>
          <w:sz w:val="22"/>
          <w:szCs w:val="22"/>
        </w:rPr>
        <w:t xml:space="preserve"> </w:t>
      </w:r>
      <w:r w:rsidRPr="007F6979">
        <w:rPr>
          <w:rFonts w:ascii="Riojana" w:hAnsi="Riojana"/>
          <w:sz w:val="22"/>
          <w:szCs w:val="22"/>
        </w:rPr>
        <w:t>y, en su caso,</w:t>
      </w:r>
      <w:r w:rsidR="00DB7BBC" w:rsidRPr="007F6979">
        <w:rPr>
          <w:rFonts w:ascii="Riojana" w:hAnsi="Riojana"/>
          <w:sz w:val="22"/>
          <w:szCs w:val="22"/>
        </w:rPr>
        <w:t xml:space="preserve"> el plazo máximo en que se deba efectuar la re</w:t>
      </w:r>
      <w:r w:rsidR="00A32B0D">
        <w:rPr>
          <w:rFonts w:ascii="Riojana" w:hAnsi="Riojana"/>
          <w:sz w:val="22"/>
          <w:szCs w:val="22"/>
        </w:rPr>
        <w:t>visión del grado de dependencia.</w:t>
      </w:r>
    </w:p>
    <w:p w14:paraId="2D91A8F2" w14:textId="67AE53B5" w:rsidR="00E82E53" w:rsidRDefault="00E82E53" w:rsidP="00E82E53">
      <w:pPr>
        <w:jc w:val="both"/>
        <w:rPr>
          <w:rFonts w:ascii="Riojana" w:eastAsia="Times New Roman" w:hAnsi="Riojana" w:cs="Times New Roman"/>
          <w:sz w:val="22"/>
          <w:szCs w:val="22"/>
          <w:lang w:eastAsia="es-ES"/>
        </w:rPr>
      </w:pPr>
      <w:r w:rsidRPr="007F6979">
        <w:rPr>
          <w:rFonts w:ascii="Riojana" w:eastAsia="Times New Roman" w:hAnsi="Riojana" w:cs="Times New Roman"/>
          <w:sz w:val="22"/>
          <w:szCs w:val="22"/>
          <w:lang w:eastAsia="es-ES"/>
        </w:rPr>
        <w:t>2</w:t>
      </w:r>
      <w:r w:rsidR="00DB7BBC" w:rsidRPr="007F6979">
        <w:rPr>
          <w:rFonts w:ascii="Riojana" w:eastAsia="Times New Roman" w:hAnsi="Riojana" w:cs="Times New Roman"/>
          <w:sz w:val="22"/>
          <w:szCs w:val="22"/>
          <w:lang w:eastAsia="es-ES"/>
        </w:rPr>
        <w:t xml:space="preserve">. </w:t>
      </w:r>
      <w:r w:rsidR="007F6979" w:rsidRPr="004E149B">
        <w:rPr>
          <w:rFonts w:ascii="Riojana" w:hAnsi="Riojana"/>
          <w:sz w:val="22"/>
          <w:szCs w:val="22"/>
        </w:rPr>
        <w:t xml:space="preserve">El plazo máximo para dictar </w:t>
      </w:r>
      <w:r w:rsidR="007F6979">
        <w:rPr>
          <w:rFonts w:ascii="Riojana" w:hAnsi="Riojana"/>
          <w:sz w:val="22"/>
          <w:szCs w:val="22"/>
        </w:rPr>
        <w:t xml:space="preserve">la </w:t>
      </w:r>
      <w:r w:rsidR="007F6979" w:rsidRPr="004E149B">
        <w:rPr>
          <w:rFonts w:ascii="Riojana" w:hAnsi="Riojana"/>
          <w:sz w:val="22"/>
          <w:szCs w:val="22"/>
        </w:rPr>
        <w:t xml:space="preserve">resolución y para practicar su notificación será de </w:t>
      </w:r>
      <w:r w:rsidR="007F6979">
        <w:rPr>
          <w:rFonts w:ascii="Riojana" w:hAnsi="Riojana"/>
          <w:sz w:val="22"/>
          <w:szCs w:val="22"/>
        </w:rPr>
        <w:t>dos</w:t>
      </w:r>
      <w:r w:rsidR="007F6979" w:rsidRPr="004E149B">
        <w:rPr>
          <w:rFonts w:ascii="Riojana" w:hAnsi="Riojana"/>
          <w:sz w:val="22"/>
          <w:szCs w:val="22"/>
        </w:rPr>
        <w:t xml:space="preserve"> meses a contar desde la fecha en que la solicitud tuviera entrada en el registro del órgano competente para su tramitación</w:t>
      </w:r>
      <w:r w:rsidR="007F6979">
        <w:rPr>
          <w:rFonts w:ascii="Riojana" w:hAnsi="Riojana"/>
          <w:sz w:val="22"/>
          <w:szCs w:val="22"/>
        </w:rPr>
        <w:t xml:space="preserve">. </w:t>
      </w:r>
      <w:r w:rsidRPr="007F6979">
        <w:rPr>
          <w:rFonts w:ascii="Riojana" w:eastAsia="Times New Roman" w:hAnsi="Riojana" w:cs="Times New Roman"/>
          <w:sz w:val="22"/>
          <w:szCs w:val="22"/>
          <w:lang w:eastAsia="es-ES"/>
        </w:rPr>
        <w:t xml:space="preserve">Transcurrido </w:t>
      </w:r>
      <w:r w:rsidR="007F6979">
        <w:rPr>
          <w:rFonts w:ascii="Riojana" w:eastAsia="Times New Roman" w:hAnsi="Riojana" w:cs="Times New Roman"/>
          <w:sz w:val="22"/>
          <w:szCs w:val="22"/>
          <w:lang w:eastAsia="es-ES"/>
        </w:rPr>
        <w:t xml:space="preserve">dicho plazo </w:t>
      </w:r>
      <w:r w:rsidRPr="007F6979">
        <w:rPr>
          <w:rFonts w:ascii="Riojana" w:eastAsia="Times New Roman" w:hAnsi="Riojana" w:cs="Times New Roman"/>
          <w:sz w:val="22"/>
          <w:szCs w:val="22"/>
          <w:lang w:eastAsia="es-ES"/>
        </w:rPr>
        <w:t>sin que se haya dictado y notificado resolución expresa, las solicitudes de reconocimiento de la situación de dependencia se entenderán desestimadas por silencio administrativo, sin perjuicio de la obligación de dictar resolución expresa por parte de la Administración.</w:t>
      </w:r>
    </w:p>
    <w:p w14:paraId="25CE4503" w14:textId="753A3A09" w:rsidR="0053309F" w:rsidRDefault="0053309F" w:rsidP="00E82E53">
      <w:pPr>
        <w:jc w:val="both"/>
        <w:rPr>
          <w:rFonts w:ascii="Riojana" w:eastAsia="Times New Roman" w:hAnsi="Riojana" w:cs="Times New Roman"/>
          <w:sz w:val="22"/>
          <w:szCs w:val="22"/>
          <w:lang w:eastAsia="es-ES"/>
        </w:rPr>
      </w:pPr>
    </w:p>
    <w:p w14:paraId="55D16314" w14:textId="7C64D6D8" w:rsidR="0053309F" w:rsidRPr="005B3098" w:rsidRDefault="0053309F" w:rsidP="00E82E53">
      <w:pPr>
        <w:jc w:val="both"/>
        <w:rPr>
          <w:rFonts w:ascii="Riojana" w:eastAsia="Times New Roman" w:hAnsi="Riojana" w:cs="Times New Roman"/>
          <w:sz w:val="22"/>
          <w:szCs w:val="22"/>
          <w:lang w:eastAsia="es-ES"/>
        </w:rPr>
      </w:pPr>
      <w:r>
        <w:rPr>
          <w:rFonts w:ascii="Riojana" w:eastAsia="Times New Roman" w:hAnsi="Riojana" w:cs="Times New Roman"/>
          <w:sz w:val="22"/>
          <w:szCs w:val="22"/>
          <w:lang w:eastAsia="es-ES"/>
        </w:rPr>
        <w:t xml:space="preserve">3. </w:t>
      </w:r>
      <w:r w:rsidRPr="005B3098">
        <w:rPr>
          <w:rFonts w:ascii="Riojana" w:eastAsia="Times New Roman" w:hAnsi="Riojana" w:cs="Times New Roman"/>
          <w:sz w:val="22"/>
          <w:szCs w:val="22"/>
          <w:lang w:eastAsia="es-ES"/>
        </w:rPr>
        <w:t xml:space="preserve">La resolución se </w:t>
      </w:r>
      <w:r w:rsidRPr="00AB709E">
        <w:rPr>
          <w:rFonts w:ascii="Riojana" w:eastAsia="Times New Roman" w:hAnsi="Riojana" w:cs="Times New Roman"/>
          <w:sz w:val="22"/>
          <w:szCs w:val="22"/>
          <w:lang w:eastAsia="es-ES"/>
        </w:rPr>
        <w:t>comunicar</w:t>
      </w:r>
      <w:r w:rsidR="00222D95" w:rsidRPr="00AB709E">
        <w:rPr>
          <w:rFonts w:ascii="Riojana" w:eastAsia="Times New Roman" w:hAnsi="Riojana" w:cs="Times New Roman"/>
          <w:sz w:val="22"/>
          <w:szCs w:val="22"/>
          <w:lang w:eastAsia="es-ES"/>
        </w:rPr>
        <w:t xml:space="preserve">á a los servicios sociales comunitarios </w:t>
      </w:r>
      <w:r w:rsidRPr="00AB709E">
        <w:rPr>
          <w:rFonts w:ascii="Riojana" w:eastAsia="Times New Roman" w:hAnsi="Riojana" w:cs="Times New Roman"/>
          <w:sz w:val="22"/>
          <w:szCs w:val="22"/>
          <w:lang w:eastAsia="es-ES"/>
        </w:rPr>
        <w:t>correspondiente</w:t>
      </w:r>
      <w:r w:rsidR="00222D95" w:rsidRPr="00AB709E">
        <w:rPr>
          <w:rFonts w:ascii="Riojana" w:eastAsia="Times New Roman" w:hAnsi="Riojana" w:cs="Times New Roman"/>
          <w:sz w:val="22"/>
          <w:szCs w:val="22"/>
          <w:lang w:eastAsia="es-ES"/>
        </w:rPr>
        <w:t>s</w:t>
      </w:r>
      <w:r w:rsidRPr="00AB709E">
        <w:rPr>
          <w:rFonts w:ascii="Riojana" w:eastAsia="Times New Roman" w:hAnsi="Riojana" w:cs="Times New Roman"/>
          <w:sz w:val="22"/>
          <w:szCs w:val="22"/>
          <w:lang w:eastAsia="es-ES"/>
        </w:rPr>
        <w:t xml:space="preserve"> </w:t>
      </w:r>
      <w:r w:rsidRPr="005B3098">
        <w:rPr>
          <w:rFonts w:ascii="Riojana" w:eastAsia="Times New Roman" w:hAnsi="Riojana" w:cs="Times New Roman"/>
          <w:sz w:val="22"/>
          <w:szCs w:val="22"/>
          <w:lang w:eastAsia="es-ES"/>
        </w:rPr>
        <w:t>al domicilio del solicitante para la elaboración del Programa Individual de Atención (PIA</w:t>
      </w:r>
      <w:r w:rsidR="00F43C3A" w:rsidRPr="005B3098">
        <w:rPr>
          <w:rFonts w:ascii="Riojana" w:eastAsia="Times New Roman" w:hAnsi="Riojana" w:cs="Times New Roman"/>
          <w:sz w:val="22"/>
          <w:szCs w:val="22"/>
          <w:lang w:eastAsia="es-ES"/>
        </w:rPr>
        <w:t>)</w:t>
      </w:r>
    </w:p>
    <w:p w14:paraId="545E9E5B" w14:textId="5C926DF8" w:rsidR="00DB7BBC" w:rsidRPr="00AB709E" w:rsidRDefault="00DB7BBC" w:rsidP="007F6979">
      <w:pPr>
        <w:pStyle w:val="dog-centrado-cursiva-c-b"/>
        <w:jc w:val="both"/>
        <w:rPr>
          <w:rFonts w:ascii="Riojana" w:hAnsi="Riojana"/>
          <w:b/>
          <w:sz w:val="22"/>
          <w:szCs w:val="22"/>
        </w:rPr>
      </w:pPr>
      <w:r w:rsidRPr="00AB709E">
        <w:rPr>
          <w:rFonts w:ascii="Riojana" w:hAnsi="Riojana"/>
          <w:b/>
          <w:sz w:val="22"/>
          <w:szCs w:val="22"/>
        </w:rPr>
        <w:t xml:space="preserve">Artículo </w:t>
      </w:r>
      <w:r w:rsidR="007F6979" w:rsidRPr="00AB709E">
        <w:rPr>
          <w:rFonts w:ascii="Riojana" w:hAnsi="Riojana"/>
          <w:b/>
          <w:sz w:val="22"/>
          <w:szCs w:val="22"/>
        </w:rPr>
        <w:t>18</w:t>
      </w:r>
      <w:r w:rsidR="00553C79" w:rsidRPr="00AB709E">
        <w:rPr>
          <w:rFonts w:ascii="Riojana" w:hAnsi="Riojana"/>
          <w:b/>
          <w:sz w:val="22"/>
          <w:szCs w:val="22"/>
        </w:rPr>
        <w:t>. Reclamación administrativa</w:t>
      </w:r>
    </w:p>
    <w:p w14:paraId="4CEDFC13" w14:textId="15CF88AE" w:rsidR="00DB7BBC" w:rsidRPr="00AB709E" w:rsidRDefault="00DB7BBC" w:rsidP="00B67A1D">
      <w:pPr>
        <w:pStyle w:val="dog-base-sangria"/>
        <w:jc w:val="both"/>
        <w:rPr>
          <w:rFonts w:ascii="Riojana" w:eastAsiaTheme="minorHAnsi" w:hAnsi="Riojana" w:cstheme="minorBidi"/>
          <w:sz w:val="22"/>
          <w:szCs w:val="22"/>
          <w:lang w:eastAsia="en-US"/>
        </w:rPr>
      </w:pPr>
      <w:r w:rsidRPr="00AB709E">
        <w:rPr>
          <w:rFonts w:ascii="Riojana" w:hAnsi="Riojana"/>
          <w:sz w:val="22"/>
          <w:szCs w:val="22"/>
        </w:rPr>
        <w:t xml:space="preserve">Contra la resolución </w:t>
      </w:r>
      <w:r w:rsidRPr="00AB709E">
        <w:rPr>
          <w:rFonts w:ascii="Riojana" w:eastAsiaTheme="minorHAnsi" w:hAnsi="Riojana" w:cstheme="minorBidi"/>
          <w:sz w:val="22"/>
          <w:szCs w:val="22"/>
          <w:lang w:eastAsia="en-US"/>
        </w:rPr>
        <w:t xml:space="preserve">de este procedimiento las personas </w:t>
      </w:r>
      <w:r w:rsidR="00553C79" w:rsidRPr="00AB709E">
        <w:rPr>
          <w:rFonts w:ascii="Riojana" w:eastAsiaTheme="minorHAnsi" w:hAnsi="Riojana" w:cstheme="minorBidi"/>
          <w:sz w:val="22"/>
          <w:szCs w:val="22"/>
          <w:lang w:eastAsia="en-US"/>
        </w:rPr>
        <w:t>interesadas podrán interponer reclamación administrativa previa a la jurisdicción social ante el mismo órgano que dictó la resolución, en el plazo de 30 días a contar desde el día siguiente al de su notificación, según se dispone en el artículo 71 de la Ley 36/2011, de 10 de octubre, reguladora de la jurisdicción social.</w:t>
      </w:r>
    </w:p>
    <w:p w14:paraId="3F35CDBA" w14:textId="77777777" w:rsidR="00CA5F23" w:rsidRDefault="00CA5F23" w:rsidP="00B67A1D">
      <w:pPr>
        <w:pStyle w:val="dog-base-sangria"/>
        <w:jc w:val="both"/>
        <w:rPr>
          <w:rFonts w:ascii="Riojana" w:eastAsiaTheme="minorHAnsi" w:hAnsi="Riojana" w:cstheme="minorBidi"/>
          <w:sz w:val="22"/>
          <w:szCs w:val="22"/>
          <w:lang w:eastAsia="en-US"/>
        </w:rPr>
      </w:pPr>
    </w:p>
    <w:p w14:paraId="435BF337" w14:textId="77777777" w:rsidR="00906D67" w:rsidRDefault="00DB7BBC" w:rsidP="007F6979">
      <w:pPr>
        <w:pStyle w:val="dog-capitulo-nome"/>
        <w:rPr>
          <w:rStyle w:val="dog-cursiva"/>
          <w:rFonts w:ascii="Riojana" w:hAnsi="Riojana"/>
          <w:b/>
          <w:sz w:val="22"/>
          <w:szCs w:val="22"/>
        </w:rPr>
      </w:pPr>
      <w:r w:rsidRPr="007F6979">
        <w:rPr>
          <w:rFonts w:ascii="Riojana" w:eastAsiaTheme="minorHAnsi" w:hAnsi="Riojana" w:cstheme="minorBidi"/>
          <w:b/>
          <w:sz w:val="22"/>
          <w:szCs w:val="22"/>
          <w:lang w:eastAsia="en-US"/>
        </w:rPr>
        <w:lastRenderedPageBreak/>
        <w:t>CAPÍTULO II</w:t>
      </w:r>
      <w:r w:rsidR="007F6979">
        <w:rPr>
          <w:rFonts w:ascii="Riojana" w:eastAsiaTheme="minorHAnsi" w:hAnsi="Riojana" w:cstheme="minorBidi"/>
          <w:b/>
          <w:sz w:val="22"/>
          <w:szCs w:val="22"/>
          <w:lang w:eastAsia="en-US"/>
        </w:rPr>
        <w:t xml:space="preserve"> </w:t>
      </w:r>
      <w:r w:rsidR="007F6979">
        <w:rPr>
          <w:rStyle w:val="dog-cursiva"/>
          <w:rFonts w:ascii="Riojana" w:hAnsi="Riojana"/>
          <w:b/>
          <w:sz w:val="22"/>
          <w:szCs w:val="22"/>
        </w:rPr>
        <w:t xml:space="preserve"> </w:t>
      </w:r>
    </w:p>
    <w:p w14:paraId="1BD992BD" w14:textId="261D6CDC" w:rsidR="007F6979" w:rsidRDefault="007F6979" w:rsidP="007F6979">
      <w:pPr>
        <w:pStyle w:val="dog-capitulo-nome"/>
        <w:rPr>
          <w:rStyle w:val="dog-cursiva"/>
          <w:rFonts w:ascii="Riojana" w:hAnsi="Riojana"/>
          <w:b/>
          <w:sz w:val="22"/>
          <w:szCs w:val="22"/>
        </w:rPr>
      </w:pPr>
      <w:r>
        <w:rPr>
          <w:rStyle w:val="dog-cursiva"/>
          <w:rFonts w:ascii="Riojana" w:hAnsi="Riojana"/>
          <w:b/>
          <w:sz w:val="22"/>
          <w:szCs w:val="22"/>
        </w:rPr>
        <w:t>Elaboración del Programa I</w:t>
      </w:r>
      <w:r w:rsidRPr="00DB7BBC">
        <w:rPr>
          <w:rStyle w:val="dog-cursiva"/>
          <w:rFonts w:ascii="Riojana" w:hAnsi="Riojana"/>
          <w:b/>
          <w:sz w:val="22"/>
          <w:szCs w:val="22"/>
        </w:rPr>
        <w:t xml:space="preserve">ndividual de </w:t>
      </w:r>
      <w:r>
        <w:rPr>
          <w:rStyle w:val="dog-cursiva"/>
          <w:rFonts w:ascii="Riojana" w:hAnsi="Riojana"/>
          <w:b/>
          <w:sz w:val="22"/>
          <w:szCs w:val="22"/>
        </w:rPr>
        <w:t>A</w:t>
      </w:r>
      <w:r w:rsidRPr="00DB7BBC">
        <w:rPr>
          <w:rStyle w:val="dog-cursiva"/>
          <w:rFonts w:ascii="Riojana" w:hAnsi="Riojana"/>
          <w:b/>
          <w:sz w:val="22"/>
          <w:szCs w:val="22"/>
        </w:rPr>
        <w:t>tención</w:t>
      </w:r>
      <w:r>
        <w:rPr>
          <w:rStyle w:val="dog-cursiva"/>
          <w:rFonts w:ascii="Riojana" w:hAnsi="Riojana"/>
          <w:b/>
          <w:sz w:val="22"/>
          <w:szCs w:val="22"/>
        </w:rPr>
        <w:t xml:space="preserve"> (PIA) y </w:t>
      </w:r>
      <w:r w:rsidR="00906D67">
        <w:rPr>
          <w:rStyle w:val="dog-cursiva"/>
          <w:rFonts w:ascii="Riojana" w:hAnsi="Riojana"/>
          <w:b/>
          <w:sz w:val="22"/>
          <w:szCs w:val="22"/>
        </w:rPr>
        <w:t xml:space="preserve">procedimiento </w:t>
      </w:r>
      <w:r>
        <w:rPr>
          <w:rStyle w:val="dog-cursiva"/>
          <w:rFonts w:ascii="Riojana" w:hAnsi="Riojana"/>
          <w:b/>
          <w:sz w:val="22"/>
          <w:szCs w:val="22"/>
        </w:rPr>
        <w:t>para el</w:t>
      </w:r>
      <w:r w:rsidR="00906D67">
        <w:rPr>
          <w:rStyle w:val="dog-cursiva"/>
          <w:rFonts w:ascii="Riojana" w:hAnsi="Riojana"/>
          <w:b/>
          <w:sz w:val="22"/>
          <w:szCs w:val="22"/>
        </w:rPr>
        <w:t xml:space="preserve"> acceso a los servicios y prestaciones del Sistema.</w:t>
      </w:r>
    </w:p>
    <w:p w14:paraId="2C5FCE34" w14:textId="77777777" w:rsidR="00B22EC8" w:rsidRDefault="00B22EC8" w:rsidP="007F6979">
      <w:pPr>
        <w:pStyle w:val="dog-capitulo-nome"/>
        <w:rPr>
          <w:rStyle w:val="dog-cursiva"/>
          <w:rFonts w:ascii="Riojana" w:hAnsi="Riojana"/>
          <w:b/>
          <w:sz w:val="22"/>
          <w:szCs w:val="22"/>
        </w:rPr>
      </w:pPr>
    </w:p>
    <w:p w14:paraId="51E5F722" w14:textId="727675A2" w:rsidR="00906D67" w:rsidRDefault="00906D67" w:rsidP="007F6979">
      <w:pPr>
        <w:pStyle w:val="dog-capitulo-nome"/>
        <w:rPr>
          <w:rStyle w:val="dog-cursiva"/>
          <w:rFonts w:ascii="Riojana" w:hAnsi="Riojana"/>
          <w:b/>
          <w:sz w:val="22"/>
          <w:szCs w:val="22"/>
        </w:rPr>
      </w:pPr>
      <w:r>
        <w:rPr>
          <w:rStyle w:val="dog-cursiva"/>
          <w:rFonts w:ascii="Riojana" w:hAnsi="Riojana"/>
          <w:b/>
          <w:sz w:val="22"/>
          <w:szCs w:val="22"/>
        </w:rPr>
        <w:t>Artículo 19. Programa I</w:t>
      </w:r>
      <w:r w:rsidRPr="00DB7BBC">
        <w:rPr>
          <w:rStyle w:val="dog-cursiva"/>
          <w:rFonts w:ascii="Riojana" w:hAnsi="Riojana"/>
          <w:b/>
          <w:sz w:val="22"/>
          <w:szCs w:val="22"/>
        </w:rPr>
        <w:t xml:space="preserve">ndividual de </w:t>
      </w:r>
      <w:r>
        <w:rPr>
          <w:rStyle w:val="dog-cursiva"/>
          <w:rFonts w:ascii="Riojana" w:hAnsi="Riojana"/>
          <w:b/>
          <w:sz w:val="22"/>
          <w:szCs w:val="22"/>
        </w:rPr>
        <w:t>A</w:t>
      </w:r>
      <w:r w:rsidRPr="00DB7BBC">
        <w:rPr>
          <w:rStyle w:val="dog-cursiva"/>
          <w:rFonts w:ascii="Riojana" w:hAnsi="Riojana"/>
          <w:b/>
          <w:sz w:val="22"/>
          <w:szCs w:val="22"/>
        </w:rPr>
        <w:t>tención</w:t>
      </w:r>
      <w:r>
        <w:rPr>
          <w:rStyle w:val="dog-cursiva"/>
          <w:rFonts w:ascii="Riojana" w:hAnsi="Riojana"/>
          <w:b/>
          <w:sz w:val="22"/>
          <w:szCs w:val="22"/>
        </w:rPr>
        <w:t xml:space="preserve"> (PIA</w:t>
      </w:r>
      <w:r w:rsidR="00B22EC8">
        <w:rPr>
          <w:rStyle w:val="dog-cursiva"/>
          <w:rFonts w:ascii="Riojana" w:hAnsi="Riojana"/>
          <w:b/>
          <w:sz w:val="22"/>
          <w:szCs w:val="22"/>
        </w:rPr>
        <w:t>)</w:t>
      </w:r>
    </w:p>
    <w:p w14:paraId="33ADE885" w14:textId="2AD65E0B" w:rsidR="0053309F" w:rsidRDefault="00DF209B" w:rsidP="0053309F">
      <w:pPr>
        <w:shd w:val="clear" w:color="auto" w:fill="FFFFFF"/>
        <w:spacing w:after="150"/>
        <w:jc w:val="both"/>
        <w:rPr>
          <w:rFonts w:ascii="Riojana" w:eastAsia="Times New Roman" w:hAnsi="Riojana" w:cs="Times New Roman"/>
          <w:sz w:val="22"/>
          <w:szCs w:val="22"/>
          <w:lang w:eastAsia="es-ES"/>
        </w:rPr>
      </w:pPr>
      <w:r>
        <w:rPr>
          <w:rFonts w:ascii="Riojana" w:eastAsia="Times New Roman" w:hAnsi="Riojana" w:cs="Times New Roman"/>
          <w:sz w:val="22"/>
          <w:szCs w:val="22"/>
          <w:lang w:eastAsia="es-ES"/>
        </w:rPr>
        <w:t xml:space="preserve">1. </w:t>
      </w:r>
      <w:r w:rsidR="00222D95" w:rsidRPr="00AB709E">
        <w:rPr>
          <w:rFonts w:ascii="Riojana" w:eastAsia="Times New Roman" w:hAnsi="Riojana" w:cs="Times New Roman"/>
          <w:sz w:val="22"/>
          <w:szCs w:val="22"/>
          <w:lang w:eastAsia="es-ES"/>
        </w:rPr>
        <w:t xml:space="preserve">Los servicios sociales comunitarios </w:t>
      </w:r>
      <w:r w:rsidR="0053309F" w:rsidRPr="00AB709E">
        <w:rPr>
          <w:rFonts w:ascii="Riojana" w:eastAsia="Times New Roman" w:hAnsi="Riojana" w:cs="Times New Roman"/>
          <w:sz w:val="22"/>
          <w:szCs w:val="22"/>
          <w:lang w:eastAsia="es-ES"/>
        </w:rPr>
        <w:t>correspondiente</w:t>
      </w:r>
      <w:r w:rsidR="00222D95" w:rsidRPr="00AB709E">
        <w:rPr>
          <w:rFonts w:ascii="Riojana" w:eastAsia="Times New Roman" w:hAnsi="Riojana" w:cs="Times New Roman"/>
          <w:sz w:val="22"/>
          <w:szCs w:val="22"/>
          <w:lang w:eastAsia="es-ES"/>
        </w:rPr>
        <w:t>s</w:t>
      </w:r>
      <w:r w:rsidR="0053309F" w:rsidRPr="00AB709E">
        <w:rPr>
          <w:rFonts w:ascii="Riojana" w:eastAsia="Times New Roman" w:hAnsi="Riojana" w:cs="Times New Roman"/>
          <w:sz w:val="22"/>
          <w:szCs w:val="22"/>
          <w:lang w:eastAsia="es-ES"/>
        </w:rPr>
        <w:t xml:space="preserve"> </w:t>
      </w:r>
      <w:r w:rsidR="009922AA">
        <w:rPr>
          <w:rFonts w:ascii="Riojana" w:eastAsia="Times New Roman" w:hAnsi="Riojana" w:cs="Times New Roman"/>
          <w:sz w:val="22"/>
          <w:szCs w:val="22"/>
          <w:lang w:eastAsia="es-ES"/>
        </w:rPr>
        <w:t>al domicilio del solicitante</w:t>
      </w:r>
      <w:r w:rsidR="0053309F" w:rsidRPr="0053309F">
        <w:rPr>
          <w:rFonts w:ascii="Riojana" w:eastAsia="Times New Roman" w:hAnsi="Riojana" w:cs="Times New Roman"/>
          <w:sz w:val="22"/>
          <w:szCs w:val="22"/>
          <w:lang w:eastAsia="es-ES"/>
        </w:rPr>
        <w:t xml:space="preserve"> </w:t>
      </w:r>
      <w:r w:rsidR="0053309F" w:rsidRPr="005B3098">
        <w:rPr>
          <w:rFonts w:ascii="Riojana" w:eastAsia="Times New Roman" w:hAnsi="Riojana" w:cs="Times New Roman"/>
          <w:sz w:val="22"/>
          <w:szCs w:val="22"/>
          <w:lang w:eastAsia="es-ES"/>
        </w:rPr>
        <w:t>citará</w:t>
      </w:r>
      <w:r w:rsidR="00222D95">
        <w:rPr>
          <w:rFonts w:ascii="Riojana" w:eastAsia="Times New Roman" w:hAnsi="Riojana" w:cs="Times New Roman"/>
          <w:sz w:val="22"/>
          <w:szCs w:val="22"/>
          <w:lang w:eastAsia="es-ES"/>
        </w:rPr>
        <w:t>n</w:t>
      </w:r>
      <w:r w:rsidR="00F43C3A" w:rsidRPr="005B3098">
        <w:rPr>
          <w:rFonts w:ascii="Riojana" w:eastAsia="Times New Roman" w:hAnsi="Riojana" w:cs="Times New Roman"/>
          <w:sz w:val="22"/>
          <w:szCs w:val="22"/>
          <w:lang w:eastAsia="es-ES"/>
        </w:rPr>
        <w:t xml:space="preserve"> al interesado o a su representante legal,  en el plazo de un mes desde que se dicte la resolución de reconocimiento de la situación de dependencia y,</w:t>
      </w:r>
      <w:r w:rsidR="00F43C3A">
        <w:rPr>
          <w:rFonts w:ascii="Riojana" w:eastAsia="Times New Roman" w:hAnsi="Riojana" w:cs="Times New Roman"/>
          <w:color w:val="FF0000"/>
          <w:sz w:val="22"/>
          <w:szCs w:val="22"/>
          <w:lang w:eastAsia="es-ES"/>
        </w:rPr>
        <w:t xml:space="preserve"> </w:t>
      </w:r>
      <w:r w:rsidR="0053309F" w:rsidRPr="0053309F">
        <w:rPr>
          <w:rFonts w:ascii="Riojana" w:eastAsia="Times New Roman" w:hAnsi="Riojana" w:cs="Times New Roman"/>
          <w:sz w:val="22"/>
          <w:szCs w:val="22"/>
          <w:lang w:eastAsia="es-ES"/>
        </w:rPr>
        <w:t>p</w:t>
      </w:r>
      <w:r w:rsidR="00F43C3A">
        <w:rPr>
          <w:rFonts w:ascii="Riojana" w:eastAsia="Times New Roman" w:hAnsi="Riojana" w:cs="Times New Roman"/>
          <w:sz w:val="22"/>
          <w:szCs w:val="22"/>
          <w:lang w:eastAsia="es-ES"/>
        </w:rPr>
        <w:t>revia consulta con el mismo</w:t>
      </w:r>
      <w:r w:rsidR="0053309F" w:rsidRPr="0053309F">
        <w:rPr>
          <w:rFonts w:ascii="Riojana" w:eastAsia="Times New Roman" w:hAnsi="Riojana" w:cs="Times New Roman"/>
          <w:sz w:val="22"/>
          <w:szCs w:val="22"/>
          <w:lang w:eastAsia="es-ES"/>
        </w:rPr>
        <w:t xml:space="preserve">, </w:t>
      </w:r>
      <w:r w:rsidR="0053309F">
        <w:rPr>
          <w:rFonts w:ascii="Riojana" w:eastAsia="Times New Roman" w:hAnsi="Riojana" w:cs="Times New Roman"/>
          <w:sz w:val="22"/>
          <w:szCs w:val="22"/>
          <w:lang w:eastAsia="es-ES"/>
        </w:rPr>
        <w:t>elaborará</w:t>
      </w:r>
      <w:r w:rsidR="004144C2">
        <w:rPr>
          <w:rFonts w:ascii="Riojana" w:eastAsia="Times New Roman" w:hAnsi="Riojana" w:cs="Times New Roman"/>
          <w:sz w:val="22"/>
          <w:szCs w:val="22"/>
          <w:lang w:eastAsia="es-ES"/>
        </w:rPr>
        <w:t>n</w:t>
      </w:r>
      <w:r w:rsidR="0053309F">
        <w:rPr>
          <w:rFonts w:ascii="Riojana" w:eastAsia="Times New Roman" w:hAnsi="Riojana" w:cs="Times New Roman"/>
          <w:sz w:val="22"/>
          <w:szCs w:val="22"/>
          <w:lang w:eastAsia="es-ES"/>
        </w:rPr>
        <w:t xml:space="preserve"> el</w:t>
      </w:r>
      <w:r w:rsidR="0053309F" w:rsidRPr="0053309F">
        <w:rPr>
          <w:rFonts w:ascii="Riojana" w:eastAsia="Times New Roman" w:hAnsi="Riojana" w:cs="Times New Roman"/>
          <w:sz w:val="22"/>
          <w:szCs w:val="22"/>
          <w:lang w:eastAsia="es-ES"/>
        </w:rPr>
        <w:t xml:space="preserve"> Programa Individual de Atención</w:t>
      </w:r>
      <w:r w:rsidR="0053309F">
        <w:rPr>
          <w:rFonts w:ascii="Riojana" w:eastAsia="Times New Roman" w:hAnsi="Riojana" w:cs="Times New Roman"/>
          <w:sz w:val="22"/>
          <w:szCs w:val="22"/>
          <w:lang w:eastAsia="es-ES"/>
        </w:rPr>
        <w:t xml:space="preserve">, en el que se </w:t>
      </w:r>
      <w:r w:rsidR="0053309F" w:rsidRPr="0053309F">
        <w:rPr>
          <w:rFonts w:ascii="Riojana" w:eastAsia="Times New Roman" w:hAnsi="Riojana" w:cs="Times New Roman"/>
          <w:sz w:val="22"/>
          <w:szCs w:val="22"/>
          <w:lang w:eastAsia="es-ES"/>
        </w:rPr>
        <w:t>concretará el servicio o prestación más adecuado a su situación de ent</w:t>
      </w:r>
      <w:r w:rsidR="00F248AC">
        <w:rPr>
          <w:rFonts w:ascii="Riojana" w:eastAsia="Times New Roman" w:hAnsi="Riojana" w:cs="Times New Roman"/>
          <w:sz w:val="22"/>
          <w:szCs w:val="22"/>
          <w:lang w:eastAsia="es-ES"/>
        </w:rPr>
        <w:t>re los que le corresponda</w:t>
      </w:r>
      <w:r w:rsidR="00F43C3A">
        <w:rPr>
          <w:rFonts w:ascii="Riojana" w:eastAsia="Times New Roman" w:hAnsi="Riojana" w:cs="Times New Roman"/>
          <w:sz w:val="22"/>
          <w:szCs w:val="22"/>
          <w:lang w:eastAsia="es-ES"/>
        </w:rPr>
        <w:t>n del C</w:t>
      </w:r>
      <w:r w:rsidR="0053309F" w:rsidRPr="0053309F">
        <w:rPr>
          <w:rFonts w:ascii="Riojana" w:eastAsia="Times New Roman" w:hAnsi="Riojana" w:cs="Times New Roman"/>
          <w:sz w:val="22"/>
          <w:szCs w:val="22"/>
          <w:lang w:eastAsia="es-ES"/>
        </w:rPr>
        <w:t>atálogo de servicios y prestaciones conforme a su grado de dependencia, pudiendo establecerse prelaciones o preferencias entre servicios y prestaciones en el caso de que no exista el recurso inicialmente demandado. En caso de discrepancia, se hará constar dicha circunstancia en el Programa Individual de Atención.</w:t>
      </w:r>
    </w:p>
    <w:p w14:paraId="039900EA" w14:textId="14AEC110" w:rsidR="00DF209B" w:rsidRPr="008D331D" w:rsidRDefault="00DF209B" w:rsidP="0053309F">
      <w:pPr>
        <w:shd w:val="clear" w:color="auto" w:fill="FFFFFF"/>
        <w:spacing w:after="150"/>
        <w:jc w:val="both"/>
        <w:rPr>
          <w:rFonts w:ascii="Riojana" w:eastAsia="Times New Roman" w:hAnsi="Riojana" w:cs="Times New Roman"/>
          <w:sz w:val="22"/>
          <w:szCs w:val="22"/>
          <w:lang w:eastAsia="es-ES"/>
        </w:rPr>
      </w:pPr>
      <w:r w:rsidRPr="008D331D">
        <w:rPr>
          <w:rFonts w:ascii="Riojana" w:eastAsia="Times New Roman" w:hAnsi="Riojana" w:cs="Times New Roman"/>
          <w:sz w:val="22"/>
          <w:szCs w:val="22"/>
          <w:lang w:eastAsia="es-ES"/>
        </w:rPr>
        <w:t xml:space="preserve">2. </w:t>
      </w:r>
      <w:r w:rsidR="00BE6C26" w:rsidRPr="008D331D">
        <w:rPr>
          <w:rFonts w:ascii="Riojana" w:eastAsia="Times New Roman" w:hAnsi="Riojana" w:cs="Times New Roman"/>
          <w:sz w:val="22"/>
          <w:szCs w:val="22"/>
          <w:lang w:eastAsia="es-ES"/>
        </w:rPr>
        <w:t>C</w:t>
      </w:r>
      <w:r w:rsidRPr="008D331D">
        <w:rPr>
          <w:rFonts w:ascii="Riojana" w:eastAsia="Times New Roman" w:hAnsi="Riojana" w:cs="Times New Roman"/>
          <w:sz w:val="22"/>
          <w:szCs w:val="22"/>
          <w:lang w:eastAsia="es-ES"/>
        </w:rPr>
        <w:t>uando se produzca un traslado de expediente de otra Comunidad Autónoma</w:t>
      </w:r>
      <w:r w:rsidR="00C74F61" w:rsidRPr="008D331D">
        <w:rPr>
          <w:rFonts w:ascii="Riojana" w:eastAsia="Times New Roman" w:hAnsi="Riojana" w:cs="Times New Roman"/>
          <w:sz w:val="22"/>
          <w:szCs w:val="22"/>
          <w:lang w:eastAsia="es-ES"/>
        </w:rPr>
        <w:t>,</w:t>
      </w:r>
      <w:r w:rsidR="00BE6C26" w:rsidRPr="008D331D">
        <w:rPr>
          <w:rFonts w:ascii="Riojana" w:eastAsia="Times New Roman" w:hAnsi="Riojana" w:cs="Times New Roman"/>
          <w:sz w:val="22"/>
          <w:szCs w:val="22"/>
          <w:lang w:eastAsia="es-ES"/>
        </w:rPr>
        <w:t xml:space="preserve"> los servicios sociales comunitarios correspondientes al domicilio de la persona dependiente citarán al interesado o a su representante legal para realizar un nuevo PIA, en el plazo de un mes desde que se les comunique el traslado por el Centro de Valoración de la Discapacidad y la Dependencia.</w:t>
      </w:r>
    </w:p>
    <w:p w14:paraId="53366C7E" w14:textId="77777777" w:rsidR="00D12025" w:rsidRDefault="00D12025" w:rsidP="00D12025">
      <w:pPr>
        <w:pStyle w:val="dog-capitulo-nome"/>
        <w:rPr>
          <w:rStyle w:val="dog-cursiva"/>
          <w:rFonts w:ascii="Riojana" w:hAnsi="Riojana"/>
          <w:b/>
          <w:sz w:val="22"/>
          <w:szCs w:val="22"/>
        </w:rPr>
      </w:pPr>
      <w:r w:rsidRPr="00D12025">
        <w:rPr>
          <w:rFonts w:ascii="Riojana" w:hAnsi="Riojana"/>
          <w:b/>
          <w:sz w:val="22"/>
          <w:szCs w:val="22"/>
        </w:rPr>
        <w:t xml:space="preserve">Artículo 20. Procedimiento de acceso a los servicios y </w:t>
      </w:r>
      <w:r w:rsidRPr="00D12025">
        <w:rPr>
          <w:rStyle w:val="dog-cursiva"/>
          <w:rFonts w:ascii="Riojana" w:hAnsi="Riojana"/>
          <w:b/>
          <w:sz w:val="22"/>
          <w:szCs w:val="22"/>
        </w:rPr>
        <w:t>prestaciones del Sistema</w:t>
      </w:r>
      <w:r>
        <w:rPr>
          <w:rStyle w:val="dog-cursiva"/>
          <w:rFonts w:ascii="Riojana" w:hAnsi="Riojana"/>
          <w:b/>
          <w:sz w:val="22"/>
          <w:szCs w:val="22"/>
        </w:rPr>
        <w:t>.</w:t>
      </w:r>
    </w:p>
    <w:p w14:paraId="31BE1088" w14:textId="502FA376" w:rsidR="0053309F" w:rsidRDefault="00430AF7" w:rsidP="00430AF7">
      <w:pPr>
        <w:shd w:val="clear" w:color="auto" w:fill="FFFFFF"/>
        <w:spacing w:after="150"/>
        <w:jc w:val="both"/>
        <w:rPr>
          <w:rFonts w:ascii="Riojana" w:eastAsia="Times New Roman" w:hAnsi="Riojana" w:cs="Times New Roman"/>
          <w:sz w:val="22"/>
          <w:szCs w:val="22"/>
          <w:lang w:eastAsia="es-ES"/>
        </w:rPr>
      </w:pPr>
      <w:r w:rsidRPr="00430AF7">
        <w:rPr>
          <w:rFonts w:ascii="Riojana" w:eastAsia="Times New Roman" w:hAnsi="Riojana" w:cs="Times New Roman"/>
          <w:sz w:val="22"/>
          <w:szCs w:val="22"/>
          <w:lang w:eastAsia="es-ES"/>
        </w:rPr>
        <w:t>1.</w:t>
      </w:r>
      <w:r>
        <w:rPr>
          <w:rFonts w:ascii="Riojana" w:eastAsia="Times New Roman" w:hAnsi="Riojana" w:cs="Times New Roman"/>
          <w:sz w:val="22"/>
          <w:szCs w:val="22"/>
          <w:lang w:eastAsia="es-ES"/>
        </w:rPr>
        <w:t xml:space="preserve"> </w:t>
      </w:r>
      <w:r w:rsidR="0053309F" w:rsidRPr="00430AF7">
        <w:rPr>
          <w:rFonts w:ascii="Riojana" w:eastAsia="Times New Roman" w:hAnsi="Riojana" w:cs="Times New Roman"/>
          <w:sz w:val="22"/>
          <w:szCs w:val="22"/>
          <w:lang w:eastAsia="es-ES"/>
        </w:rPr>
        <w:t>El acceso a los servicios y prestaciones contemplados en el Programa Individual de Atención se realizará a través del procedimiento administrativo correspondiente.</w:t>
      </w:r>
    </w:p>
    <w:p w14:paraId="4E9EC9AC" w14:textId="74480C16" w:rsidR="001A61BD" w:rsidRPr="005B3098" w:rsidRDefault="001A61BD" w:rsidP="00430AF7">
      <w:pPr>
        <w:shd w:val="clear" w:color="auto" w:fill="FFFFFF"/>
        <w:spacing w:after="150"/>
        <w:jc w:val="both"/>
        <w:rPr>
          <w:rFonts w:ascii="Riojana" w:eastAsia="Times New Roman" w:hAnsi="Riojana" w:cs="Times New Roman"/>
          <w:sz w:val="22"/>
          <w:szCs w:val="22"/>
          <w:lang w:eastAsia="es-ES"/>
        </w:rPr>
      </w:pPr>
      <w:r w:rsidRPr="005B3098">
        <w:rPr>
          <w:rFonts w:ascii="Riojana" w:eastAsia="Times New Roman" w:hAnsi="Riojana" w:cs="Times New Roman"/>
          <w:sz w:val="22"/>
          <w:szCs w:val="22"/>
          <w:lang w:eastAsia="es-ES"/>
        </w:rPr>
        <w:t>La inclusión de un servicio o prestación en el Programa Individual de Atención no implica el derecho   a acceder al mismo, estando condicionado al cumplimiento de los requisitos y condiciones establecidos en las normas reguladoras de los correspondientes servicios y prestaciones.</w:t>
      </w:r>
    </w:p>
    <w:p w14:paraId="4C3A4F19" w14:textId="648D0B78" w:rsidR="00430AF7" w:rsidRPr="00CA5F23" w:rsidRDefault="00430AF7" w:rsidP="00430AF7">
      <w:pPr>
        <w:jc w:val="both"/>
        <w:rPr>
          <w:rFonts w:ascii="Riojana" w:eastAsia="Times New Roman" w:hAnsi="Riojana" w:cs="Times New Roman"/>
          <w:sz w:val="22"/>
          <w:szCs w:val="22"/>
          <w:lang w:eastAsia="es-ES"/>
        </w:rPr>
      </w:pPr>
      <w:r>
        <w:rPr>
          <w:rFonts w:ascii="Riojana" w:eastAsia="Times New Roman" w:hAnsi="Riojana" w:cs="Times New Roman"/>
          <w:sz w:val="22"/>
          <w:szCs w:val="22"/>
          <w:lang w:eastAsia="es-ES"/>
        </w:rPr>
        <w:t>2.</w:t>
      </w:r>
      <w:r w:rsidRPr="00430AF7">
        <w:rPr>
          <w:rFonts w:ascii="Riojana" w:eastAsia="Times New Roman" w:hAnsi="Riojana" w:cs="Times New Roman"/>
          <w:i/>
          <w:color w:val="FF0000"/>
          <w:sz w:val="22"/>
          <w:lang w:val="es-ES_tradnl"/>
        </w:rPr>
        <w:t xml:space="preserve"> </w:t>
      </w:r>
      <w:r w:rsidRPr="00CA5F23">
        <w:rPr>
          <w:rFonts w:ascii="Riojana" w:eastAsia="Times New Roman" w:hAnsi="Riojana" w:cs="Times New Roman"/>
          <w:sz w:val="22"/>
          <w:szCs w:val="22"/>
          <w:lang w:eastAsia="es-ES"/>
        </w:rPr>
        <w:t xml:space="preserve">En el marco de lo establecido en la Ley 39/2015, de 1 de octubre, del Procedimiento Administrativo Común de las Administraciones Públicas, el plazo máximo entre la fecha de entrada de la solicitud de reconocimiento de la situación de dependencia y la de </w:t>
      </w:r>
      <w:r w:rsidR="00864964">
        <w:rPr>
          <w:rFonts w:ascii="Riojana" w:eastAsia="Times New Roman" w:hAnsi="Riojana" w:cs="Times New Roman"/>
          <w:sz w:val="22"/>
          <w:szCs w:val="22"/>
          <w:lang w:eastAsia="es-ES"/>
        </w:rPr>
        <w:t xml:space="preserve">notificación de la </w:t>
      </w:r>
      <w:r w:rsidRPr="00CA5F23">
        <w:rPr>
          <w:rFonts w:ascii="Riojana" w:eastAsia="Times New Roman" w:hAnsi="Riojana" w:cs="Times New Roman"/>
          <w:sz w:val="22"/>
          <w:szCs w:val="22"/>
          <w:lang w:eastAsia="es-ES"/>
        </w:rPr>
        <w:t>resolución de reconocimiento de los servicios y/o prestaciones será de seis meses.</w:t>
      </w:r>
    </w:p>
    <w:p w14:paraId="7754824C" w14:textId="77777777" w:rsidR="00430AF7" w:rsidRPr="00CA5F23" w:rsidRDefault="00430AF7" w:rsidP="00430AF7">
      <w:pPr>
        <w:jc w:val="both"/>
        <w:rPr>
          <w:rFonts w:ascii="Riojana" w:eastAsia="Times New Roman" w:hAnsi="Riojana" w:cs="Times New Roman"/>
          <w:sz w:val="22"/>
          <w:szCs w:val="22"/>
          <w:lang w:eastAsia="es-ES"/>
        </w:rPr>
      </w:pPr>
    </w:p>
    <w:p w14:paraId="00178683" w14:textId="67ECB7F9" w:rsidR="00430AF7" w:rsidRPr="00CA5F23" w:rsidRDefault="00430AF7" w:rsidP="00430AF7">
      <w:pPr>
        <w:jc w:val="both"/>
        <w:rPr>
          <w:rFonts w:ascii="Riojana" w:eastAsia="Times New Roman" w:hAnsi="Riojana" w:cs="Times New Roman"/>
          <w:sz w:val="22"/>
          <w:szCs w:val="22"/>
          <w:lang w:eastAsia="es-ES"/>
        </w:rPr>
      </w:pPr>
      <w:r w:rsidRPr="00CA5F23">
        <w:rPr>
          <w:rFonts w:ascii="Riojana" w:eastAsia="Times New Roman" w:hAnsi="Riojana" w:cs="Times New Roman"/>
          <w:sz w:val="22"/>
          <w:szCs w:val="22"/>
          <w:lang w:eastAsia="es-ES"/>
        </w:rPr>
        <w:t>3. Las solicitudes de reconocimiento de los servicios y/o prestaciones del Sistema se entenderán desestimadas por silencio administrativo transcurrido el plazo de seis meses -computado desde la solicitud de reconocimiento de la situación de dependencia- sin que se haya dictado y notificado resolución expresa, sin perjuicio de la obligación de dictar resolución expresa por parte de la Administración.</w:t>
      </w:r>
    </w:p>
    <w:p w14:paraId="2E876131" w14:textId="69E72143" w:rsidR="00430AF7" w:rsidRPr="00CA5F23" w:rsidRDefault="00CA5F23" w:rsidP="00A466E7">
      <w:pPr>
        <w:pStyle w:val="dog-base-sangria"/>
        <w:jc w:val="both"/>
        <w:rPr>
          <w:rFonts w:ascii="Riojana" w:hAnsi="Riojana"/>
          <w:sz w:val="22"/>
          <w:szCs w:val="22"/>
        </w:rPr>
      </w:pPr>
      <w:r w:rsidRPr="00CA5F23">
        <w:rPr>
          <w:rFonts w:ascii="Riojana" w:hAnsi="Riojana"/>
          <w:sz w:val="22"/>
          <w:szCs w:val="22"/>
        </w:rPr>
        <w:lastRenderedPageBreak/>
        <w:t>4</w:t>
      </w:r>
      <w:r w:rsidR="00430AF7" w:rsidRPr="00CA5F23">
        <w:rPr>
          <w:rFonts w:ascii="Riojana" w:hAnsi="Riojana"/>
          <w:sz w:val="22"/>
          <w:szCs w:val="22"/>
        </w:rPr>
        <w:t>. Sin perjuicio de lo anterior, transcurridos dos meses desde la resolución de reconocimiento de la situación de dependencia sin que el interesado presente una solicitud de algún servicio o prestación del Sistema Riojano para la Autonomía Personal y la Dependencia</w:t>
      </w:r>
      <w:r w:rsidR="00430AF7" w:rsidRPr="00AB709E">
        <w:rPr>
          <w:rFonts w:ascii="Riojana" w:hAnsi="Riojana"/>
          <w:sz w:val="22"/>
          <w:szCs w:val="22"/>
        </w:rPr>
        <w:t xml:space="preserve">, </w:t>
      </w:r>
      <w:r w:rsidR="000D40C6" w:rsidRPr="00AB709E">
        <w:rPr>
          <w:rFonts w:ascii="Riojana" w:hAnsi="Riojana"/>
        </w:rPr>
        <w:t xml:space="preserve">por causa no imputable a la Administración, </w:t>
      </w:r>
      <w:r w:rsidR="00A466E7" w:rsidRPr="00AB709E">
        <w:rPr>
          <w:rFonts w:ascii="Riojana" w:hAnsi="Riojana"/>
          <w:sz w:val="22"/>
          <w:szCs w:val="22"/>
        </w:rPr>
        <w:t xml:space="preserve">la Dirección General con competencias en materia </w:t>
      </w:r>
      <w:r w:rsidR="00A466E7" w:rsidRPr="004E149B">
        <w:rPr>
          <w:rFonts w:ascii="Riojana" w:hAnsi="Riojana"/>
          <w:sz w:val="22"/>
          <w:szCs w:val="22"/>
        </w:rPr>
        <w:t xml:space="preserve">de </w:t>
      </w:r>
      <w:r w:rsidR="00A466E7">
        <w:rPr>
          <w:rFonts w:ascii="Riojana" w:hAnsi="Riojana"/>
          <w:sz w:val="22"/>
          <w:szCs w:val="22"/>
        </w:rPr>
        <w:t>dependencia</w:t>
      </w:r>
      <w:r w:rsidR="00430AF7" w:rsidRPr="00CA5F23">
        <w:rPr>
          <w:rFonts w:ascii="Riojana" w:hAnsi="Riojana"/>
          <w:sz w:val="22"/>
          <w:szCs w:val="22"/>
        </w:rPr>
        <w:t xml:space="preserve"> declarará finalizado el procedimiento de acceso a los servi</w:t>
      </w:r>
      <w:r w:rsidRPr="00CA5F23">
        <w:rPr>
          <w:rFonts w:ascii="Riojana" w:hAnsi="Riojana"/>
          <w:sz w:val="22"/>
          <w:szCs w:val="22"/>
        </w:rPr>
        <w:t>cios y prestaciones del Sistema.</w:t>
      </w:r>
    </w:p>
    <w:p w14:paraId="5F01B189" w14:textId="13B8528F" w:rsidR="00CA5F23" w:rsidRPr="00CA5F23" w:rsidRDefault="00CA5F23" w:rsidP="00430AF7">
      <w:pPr>
        <w:jc w:val="both"/>
        <w:rPr>
          <w:rFonts w:ascii="Riojana" w:eastAsia="Times New Roman" w:hAnsi="Riojana" w:cs="Times New Roman"/>
          <w:sz w:val="22"/>
          <w:szCs w:val="22"/>
          <w:lang w:eastAsia="es-ES"/>
        </w:rPr>
      </w:pPr>
      <w:r w:rsidRPr="00CA5F23">
        <w:rPr>
          <w:rFonts w:ascii="Riojana" w:eastAsia="Times New Roman" w:hAnsi="Riojana" w:cs="Times New Roman"/>
          <w:sz w:val="22"/>
          <w:szCs w:val="22"/>
          <w:lang w:eastAsia="es-ES"/>
        </w:rPr>
        <w:t xml:space="preserve">Con carácter previo a dicha resolución se dará audiencia a los interesados o, en su caso, a sus representantes, de conformidad con </w:t>
      </w:r>
      <w:r w:rsidRPr="000020DA">
        <w:rPr>
          <w:rFonts w:ascii="Riojana" w:eastAsia="Times New Roman" w:hAnsi="Riojana" w:cs="Times New Roman"/>
          <w:sz w:val="22"/>
          <w:szCs w:val="22"/>
          <w:lang w:eastAsia="es-ES"/>
        </w:rPr>
        <w:t xml:space="preserve">establecido en el artículo </w:t>
      </w:r>
      <w:r>
        <w:rPr>
          <w:rFonts w:ascii="Riojana" w:eastAsia="Times New Roman" w:hAnsi="Riojana" w:cs="Times New Roman"/>
          <w:sz w:val="22"/>
          <w:szCs w:val="22"/>
          <w:lang w:eastAsia="es-ES"/>
        </w:rPr>
        <w:t>82</w:t>
      </w:r>
      <w:r w:rsidRPr="000020DA">
        <w:rPr>
          <w:rFonts w:ascii="Riojana" w:eastAsia="Times New Roman" w:hAnsi="Riojana" w:cs="Times New Roman"/>
          <w:sz w:val="22"/>
          <w:szCs w:val="22"/>
          <w:lang w:eastAsia="es-ES"/>
        </w:rPr>
        <w:t xml:space="preserve"> </w:t>
      </w:r>
      <w:r>
        <w:rPr>
          <w:rFonts w:ascii="Riojana" w:eastAsia="Times New Roman" w:hAnsi="Riojana" w:cs="Times New Roman"/>
          <w:sz w:val="22"/>
          <w:szCs w:val="22"/>
          <w:lang w:eastAsia="es-ES"/>
        </w:rPr>
        <w:t>de</w:t>
      </w:r>
      <w:r w:rsidRPr="000020DA">
        <w:rPr>
          <w:rFonts w:ascii="Riojana" w:eastAsia="Times New Roman" w:hAnsi="Riojana" w:cs="Times New Roman"/>
          <w:sz w:val="22"/>
          <w:szCs w:val="22"/>
          <w:lang w:eastAsia="es-ES"/>
        </w:rPr>
        <w:t xml:space="preserve"> </w:t>
      </w:r>
      <w:r w:rsidRPr="00CA5F23">
        <w:rPr>
          <w:rFonts w:ascii="Riojana" w:eastAsia="Times New Roman" w:hAnsi="Riojana" w:cs="Times New Roman"/>
          <w:sz w:val="22"/>
          <w:szCs w:val="22"/>
          <w:lang w:eastAsia="es-ES"/>
        </w:rPr>
        <w:t>la Ley 39/2015, de 1 de octubre, del Procedimiento Administrativo Común de las Administraciones Públicas</w:t>
      </w:r>
      <w:r>
        <w:rPr>
          <w:rFonts w:ascii="Riojana" w:eastAsia="Times New Roman" w:hAnsi="Riojana" w:cs="Times New Roman"/>
          <w:sz w:val="22"/>
          <w:szCs w:val="22"/>
          <w:lang w:eastAsia="es-ES"/>
        </w:rPr>
        <w:t>.</w:t>
      </w:r>
    </w:p>
    <w:p w14:paraId="05EF48DE" w14:textId="3C01119F" w:rsidR="000D40C6" w:rsidRPr="00AB709E" w:rsidRDefault="000D40C6" w:rsidP="000D40C6">
      <w:pPr>
        <w:pStyle w:val="dog-base-sangria"/>
        <w:jc w:val="both"/>
        <w:rPr>
          <w:rFonts w:ascii="Riojana" w:hAnsi="Riojana"/>
          <w:sz w:val="22"/>
          <w:szCs w:val="22"/>
        </w:rPr>
      </w:pPr>
      <w:r w:rsidRPr="00AB709E">
        <w:rPr>
          <w:rFonts w:ascii="Riojana" w:hAnsi="Riojana"/>
          <w:sz w:val="22"/>
          <w:szCs w:val="22"/>
        </w:rPr>
        <w:t>5. Cuando se hubiera declarado finalizado el procedimiento de acceso a los servicios y prestaciones del Sis</w:t>
      </w:r>
      <w:r w:rsidR="004B5D57" w:rsidRPr="00AB709E">
        <w:rPr>
          <w:rFonts w:ascii="Riojana" w:hAnsi="Riojana"/>
          <w:sz w:val="22"/>
          <w:szCs w:val="22"/>
        </w:rPr>
        <w:t>tema Riojano para la Autonomía P</w:t>
      </w:r>
      <w:r w:rsidRPr="00AB709E">
        <w:rPr>
          <w:rFonts w:ascii="Riojana" w:hAnsi="Riojana"/>
          <w:sz w:val="22"/>
          <w:szCs w:val="22"/>
        </w:rPr>
        <w:t>ersonal y la Dependencia, no será necesario volver a solicitar el reconocimiento de la situación de dependencia para acceder a los servicios o prestaciones. En estos casos</w:t>
      </w:r>
      <w:r w:rsidR="0095583D" w:rsidRPr="00AB709E">
        <w:rPr>
          <w:rFonts w:ascii="Riojana" w:hAnsi="Riojana"/>
          <w:sz w:val="22"/>
          <w:szCs w:val="22"/>
        </w:rPr>
        <w:t>,</w:t>
      </w:r>
      <w:r w:rsidR="00864964">
        <w:rPr>
          <w:rFonts w:ascii="Riojana" w:hAnsi="Riojana"/>
          <w:sz w:val="22"/>
          <w:szCs w:val="22"/>
        </w:rPr>
        <w:t xml:space="preserve"> el plazo para dictar y notificar la</w:t>
      </w:r>
      <w:r w:rsidRPr="00AB709E">
        <w:rPr>
          <w:rFonts w:ascii="Riojana" w:hAnsi="Riojana"/>
          <w:sz w:val="22"/>
          <w:szCs w:val="22"/>
        </w:rPr>
        <w:t xml:space="preserve"> resolución se computará desde la solicitud del servicio o prestación.</w:t>
      </w:r>
    </w:p>
    <w:p w14:paraId="79D9577A" w14:textId="03B8A322" w:rsidR="00044908" w:rsidRPr="00AB709E" w:rsidRDefault="00044908" w:rsidP="00044908">
      <w:pPr>
        <w:spacing w:before="100" w:beforeAutospacing="1" w:after="100" w:afterAutospacing="1"/>
        <w:jc w:val="both"/>
        <w:rPr>
          <w:rFonts w:ascii="Riojana" w:eastAsia="Times New Roman" w:hAnsi="Riojana" w:cs="Times New Roman"/>
          <w:sz w:val="22"/>
          <w:szCs w:val="22"/>
          <w:lang w:eastAsia="es-ES"/>
        </w:rPr>
      </w:pPr>
      <w:r w:rsidRPr="00AB709E">
        <w:rPr>
          <w:rFonts w:ascii="Riojana" w:eastAsia="Times New Roman" w:hAnsi="Riojana" w:cs="Times New Roman"/>
          <w:sz w:val="22"/>
          <w:szCs w:val="22"/>
          <w:lang w:eastAsia="es-ES"/>
        </w:rPr>
        <w:t>Se procederá del mi</w:t>
      </w:r>
      <w:r w:rsidR="004B390D">
        <w:rPr>
          <w:rFonts w:ascii="Riojana" w:eastAsia="Times New Roman" w:hAnsi="Riojana" w:cs="Times New Roman"/>
          <w:sz w:val="22"/>
          <w:szCs w:val="22"/>
          <w:lang w:eastAsia="es-ES"/>
        </w:rPr>
        <w:t>s</w:t>
      </w:r>
      <w:r w:rsidRPr="00AB709E">
        <w:rPr>
          <w:rFonts w:ascii="Riojana" w:eastAsia="Times New Roman" w:hAnsi="Riojana" w:cs="Times New Roman"/>
          <w:sz w:val="22"/>
          <w:szCs w:val="22"/>
          <w:lang w:eastAsia="es-ES"/>
        </w:rPr>
        <w:t>mo modo cuando la persona ya hubiera accedido a un servicio o prestación y, posteriormente, solicite otro incluido en su Programa Individual de Atención.</w:t>
      </w:r>
    </w:p>
    <w:p w14:paraId="08017EA8" w14:textId="77777777" w:rsidR="00044908" w:rsidRPr="000D40C6" w:rsidRDefault="00044908" w:rsidP="000D40C6">
      <w:pPr>
        <w:pStyle w:val="dog-base-sangria"/>
        <w:jc w:val="both"/>
        <w:rPr>
          <w:rFonts w:ascii="Riojana" w:hAnsi="Riojana"/>
          <w:color w:val="FF0000"/>
        </w:rPr>
      </w:pPr>
    </w:p>
    <w:p w14:paraId="4CA4A98A" w14:textId="748123ED" w:rsidR="007F6979" w:rsidRPr="007F6979" w:rsidRDefault="007F6979" w:rsidP="00B67A1D">
      <w:pPr>
        <w:pStyle w:val="dog-capitulo"/>
        <w:jc w:val="both"/>
        <w:rPr>
          <w:rFonts w:ascii="Riojana" w:eastAsiaTheme="minorHAnsi" w:hAnsi="Riojana" w:cstheme="minorBidi"/>
          <w:b/>
          <w:sz w:val="22"/>
          <w:szCs w:val="22"/>
          <w:lang w:eastAsia="en-US"/>
        </w:rPr>
      </w:pPr>
      <w:r>
        <w:rPr>
          <w:rFonts w:ascii="Riojana" w:eastAsiaTheme="minorHAnsi" w:hAnsi="Riojana" w:cstheme="minorBidi"/>
          <w:b/>
          <w:sz w:val="22"/>
          <w:szCs w:val="22"/>
          <w:lang w:eastAsia="en-US"/>
        </w:rPr>
        <w:t>CAPITULO III</w:t>
      </w:r>
    </w:p>
    <w:p w14:paraId="61247CB9" w14:textId="77777777" w:rsidR="00DB7BBC" w:rsidRPr="007F6979" w:rsidRDefault="00DB7BBC" w:rsidP="00B67A1D">
      <w:pPr>
        <w:pStyle w:val="dog-capitulo-nome"/>
        <w:jc w:val="both"/>
        <w:rPr>
          <w:rFonts w:ascii="Riojana" w:eastAsiaTheme="minorHAnsi" w:hAnsi="Riojana" w:cstheme="minorBidi"/>
          <w:b/>
          <w:sz w:val="22"/>
          <w:szCs w:val="22"/>
          <w:lang w:eastAsia="en-US"/>
        </w:rPr>
      </w:pPr>
      <w:r w:rsidRPr="007F6979">
        <w:rPr>
          <w:rFonts w:ascii="Riojana" w:eastAsiaTheme="minorHAnsi" w:hAnsi="Riojana" w:cstheme="minorBidi"/>
          <w:b/>
          <w:sz w:val="22"/>
          <w:szCs w:val="22"/>
          <w:lang w:eastAsia="en-US"/>
        </w:rPr>
        <w:t>Revisión del grado de dependencia y del Programa individual de atención</w:t>
      </w:r>
    </w:p>
    <w:p w14:paraId="66447E11" w14:textId="535F8EF9" w:rsidR="00327996" w:rsidRPr="00A466E7" w:rsidRDefault="00A466E7" w:rsidP="00327996">
      <w:pPr>
        <w:pStyle w:val="dog-base-sangria"/>
        <w:jc w:val="both"/>
        <w:rPr>
          <w:rFonts w:ascii="Riojana" w:hAnsi="Riojana"/>
          <w:b/>
          <w:sz w:val="22"/>
          <w:szCs w:val="22"/>
        </w:rPr>
      </w:pPr>
      <w:r w:rsidRPr="00A466E7">
        <w:rPr>
          <w:rFonts w:ascii="Riojana" w:hAnsi="Riojana"/>
          <w:b/>
          <w:sz w:val="22"/>
          <w:szCs w:val="22"/>
        </w:rPr>
        <w:t>Artículo 21</w:t>
      </w:r>
      <w:r w:rsidR="00327996" w:rsidRPr="00A466E7">
        <w:rPr>
          <w:rFonts w:ascii="Riojana" w:hAnsi="Riojana"/>
          <w:b/>
          <w:sz w:val="22"/>
          <w:szCs w:val="22"/>
        </w:rPr>
        <w:t xml:space="preserve">. </w:t>
      </w:r>
      <w:r w:rsidR="00327996" w:rsidRPr="00A466E7">
        <w:rPr>
          <w:rStyle w:val="dog-cursiva"/>
          <w:rFonts w:ascii="Riojana" w:hAnsi="Riojana"/>
          <w:b/>
          <w:sz w:val="22"/>
          <w:szCs w:val="22"/>
        </w:rPr>
        <w:t>Revisión del grado de dependencia</w:t>
      </w:r>
    </w:p>
    <w:p w14:paraId="03D1E529" w14:textId="6353022F" w:rsidR="003D7BEB" w:rsidRPr="00AB709E" w:rsidRDefault="003D7BEB" w:rsidP="003D7BEB">
      <w:pPr>
        <w:pStyle w:val="dog-base-sangria"/>
        <w:jc w:val="both"/>
        <w:rPr>
          <w:rFonts w:ascii="Riojana" w:hAnsi="Riojana"/>
          <w:sz w:val="22"/>
          <w:szCs w:val="22"/>
        </w:rPr>
      </w:pPr>
      <w:r>
        <w:rPr>
          <w:rFonts w:ascii="Riojana" w:hAnsi="Riojana"/>
          <w:sz w:val="22"/>
          <w:szCs w:val="22"/>
        </w:rPr>
        <w:t xml:space="preserve">1. </w:t>
      </w:r>
      <w:r w:rsidR="00327996" w:rsidRPr="004E149B">
        <w:rPr>
          <w:rFonts w:ascii="Riojana" w:hAnsi="Riojana"/>
          <w:sz w:val="22"/>
          <w:szCs w:val="22"/>
        </w:rPr>
        <w:t xml:space="preserve">El grado de dependencia será </w:t>
      </w:r>
      <w:r w:rsidR="00327996" w:rsidRPr="00AB709E">
        <w:rPr>
          <w:rFonts w:ascii="Riojana" w:hAnsi="Riojana"/>
          <w:sz w:val="22"/>
          <w:szCs w:val="22"/>
        </w:rPr>
        <w:t xml:space="preserve">revisable por </w:t>
      </w:r>
      <w:r w:rsidRPr="00AB709E">
        <w:rPr>
          <w:rFonts w:ascii="Riojana" w:hAnsi="Riojana"/>
          <w:sz w:val="22"/>
          <w:szCs w:val="22"/>
        </w:rPr>
        <w:t>las siguientes causas:</w:t>
      </w:r>
    </w:p>
    <w:p w14:paraId="265118BC" w14:textId="77777777" w:rsidR="003D7BEB" w:rsidRPr="00AB709E" w:rsidRDefault="003D7BEB" w:rsidP="003D7BEB">
      <w:pPr>
        <w:autoSpaceDE w:val="0"/>
        <w:autoSpaceDN w:val="0"/>
        <w:adjustRightInd w:val="0"/>
        <w:rPr>
          <w:rFonts w:ascii="Riojana" w:eastAsia="Times New Roman" w:hAnsi="Riojana" w:cs="Times New Roman"/>
          <w:sz w:val="22"/>
          <w:szCs w:val="22"/>
          <w:lang w:eastAsia="es-ES"/>
        </w:rPr>
      </w:pPr>
      <w:r w:rsidRPr="00AB709E">
        <w:rPr>
          <w:rFonts w:ascii="Riojana" w:eastAsia="Times New Roman" w:hAnsi="Riojana" w:cs="Times New Roman"/>
          <w:sz w:val="22"/>
          <w:szCs w:val="22"/>
          <w:lang w:eastAsia="es-ES"/>
        </w:rPr>
        <w:t>a) Mejoría o empeoramiento de la situación de dependencia.</w:t>
      </w:r>
    </w:p>
    <w:p w14:paraId="545B4094" w14:textId="367DDC06" w:rsidR="003D7BEB" w:rsidRPr="00AB709E" w:rsidRDefault="003D7BEB" w:rsidP="003D7BEB">
      <w:pPr>
        <w:pStyle w:val="dog-base-sangria"/>
        <w:jc w:val="both"/>
        <w:rPr>
          <w:rFonts w:ascii="Riojana" w:hAnsi="Riojana"/>
          <w:sz w:val="22"/>
          <w:szCs w:val="22"/>
        </w:rPr>
      </w:pPr>
      <w:r w:rsidRPr="00AB709E">
        <w:rPr>
          <w:rFonts w:ascii="Riojana" w:hAnsi="Riojana"/>
          <w:sz w:val="22"/>
          <w:szCs w:val="22"/>
        </w:rPr>
        <w:t>b) Error de diagnóstico o en la aplicación del correspondiente baremo.</w:t>
      </w:r>
    </w:p>
    <w:p w14:paraId="6CA53EAB" w14:textId="4DF10559" w:rsidR="00327996" w:rsidRPr="009762C1" w:rsidRDefault="003D7BEB" w:rsidP="003D7BEB">
      <w:pPr>
        <w:pStyle w:val="dog-base-sangria"/>
        <w:jc w:val="both"/>
        <w:rPr>
          <w:rFonts w:ascii="Riojana" w:hAnsi="Riojana"/>
          <w:sz w:val="22"/>
          <w:szCs w:val="22"/>
        </w:rPr>
      </w:pPr>
      <w:r>
        <w:rPr>
          <w:rFonts w:ascii="Riojana" w:hAnsi="Riojana"/>
          <w:sz w:val="22"/>
          <w:szCs w:val="22"/>
        </w:rPr>
        <w:t>2</w:t>
      </w:r>
      <w:r w:rsidR="00327996" w:rsidRPr="004E149B">
        <w:rPr>
          <w:rFonts w:ascii="Riojana" w:hAnsi="Riojana"/>
          <w:sz w:val="22"/>
          <w:szCs w:val="22"/>
        </w:rPr>
        <w:t xml:space="preserve">. El procedimiento se iniciará a instancia de la persona interesada o de quien ejerza su representación, a través del correspondiente modelo normalizado, o de oficio por </w:t>
      </w:r>
      <w:r w:rsidR="00A466E7">
        <w:rPr>
          <w:rFonts w:ascii="Riojana" w:hAnsi="Riojana"/>
          <w:sz w:val="22"/>
          <w:szCs w:val="22"/>
        </w:rPr>
        <w:t xml:space="preserve">la Dirección </w:t>
      </w:r>
      <w:r w:rsidR="00A466E7" w:rsidRPr="009762C1">
        <w:rPr>
          <w:rFonts w:ascii="Riojana" w:hAnsi="Riojana"/>
          <w:sz w:val="22"/>
          <w:szCs w:val="22"/>
        </w:rPr>
        <w:t xml:space="preserve">General </w:t>
      </w:r>
      <w:r w:rsidR="008F00A0" w:rsidRPr="009762C1">
        <w:rPr>
          <w:rFonts w:ascii="Riojana" w:hAnsi="Riojana"/>
          <w:sz w:val="22"/>
          <w:szCs w:val="22"/>
        </w:rPr>
        <w:t>competente</w:t>
      </w:r>
      <w:r w:rsidR="00327996" w:rsidRPr="009762C1">
        <w:rPr>
          <w:rFonts w:ascii="Riojana" w:hAnsi="Riojana"/>
          <w:sz w:val="22"/>
          <w:szCs w:val="22"/>
        </w:rPr>
        <w:t xml:space="preserve"> en materia de </w:t>
      </w:r>
      <w:r w:rsidR="00A466E7" w:rsidRPr="009762C1">
        <w:rPr>
          <w:rFonts w:ascii="Riojana" w:hAnsi="Riojana"/>
          <w:sz w:val="22"/>
          <w:szCs w:val="22"/>
        </w:rPr>
        <w:t>dependencia.</w:t>
      </w:r>
    </w:p>
    <w:p w14:paraId="336E54A0" w14:textId="698B00E5" w:rsidR="00A536F5" w:rsidRPr="009762C1" w:rsidRDefault="00A536F5" w:rsidP="00A536F5">
      <w:pPr>
        <w:pStyle w:val="dog-base-sangria"/>
        <w:jc w:val="both"/>
        <w:rPr>
          <w:rFonts w:ascii="Riojana" w:hAnsi="Riojana"/>
          <w:sz w:val="22"/>
          <w:szCs w:val="22"/>
        </w:rPr>
      </w:pPr>
      <w:r w:rsidRPr="009762C1">
        <w:rPr>
          <w:rFonts w:ascii="Riojana" w:hAnsi="Riojana"/>
          <w:sz w:val="22"/>
          <w:szCs w:val="22"/>
        </w:rPr>
        <w:t xml:space="preserve">3. La solicitud de revisión deberá acompañarse de los informes que justifiquen una modificación sustancial en su situación </w:t>
      </w:r>
      <w:r w:rsidRPr="00100667">
        <w:rPr>
          <w:rFonts w:ascii="Riojana" w:hAnsi="Riojana"/>
          <w:sz w:val="22"/>
          <w:szCs w:val="22"/>
        </w:rPr>
        <w:t>personal</w:t>
      </w:r>
      <w:r w:rsidR="00500C4C" w:rsidRPr="00100667">
        <w:rPr>
          <w:rFonts w:ascii="Riojana" w:hAnsi="Riojana"/>
          <w:sz w:val="22"/>
          <w:szCs w:val="22"/>
        </w:rPr>
        <w:t>, social,</w:t>
      </w:r>
      <w:r w:rsidRPr="00100667">
        <w:rPr>
          <w:rFonts w:ascii="Riojana" w:hAnsi="Riojana"/>
          <w:sz w:val="22"/>
          <w:szCs w:val="22"/>
        </w:rPr>
        <w:t xml:space="preserve"> o </w:t>
      </w:r>
      <w:r w:rsidRPr="009762C1">
        <w:rPr>
          <w:rFonts w:ascii="Riojana" w:hAnsi="Riojana"/>
          <w:sz w:val="22"/>
          <w:szCs w:val="22"/>
        </w:rPr>
        <w:t>de la salud, que pudiera conllevar una modificación en el reconocimiento de la situación de dependencia.</w:t>
      </w:r>
    </w:p>
    <w:p w14:paraId="427C0EDD" w14:textId="798F5204" w:rsidR="00327996" w:rsidRPr="008358BF" w:rsidRDefault="003D7BEB" w:rsidP="00327996">
      <w:pPr>
        <w:pStyle w:val="dog-base-sangria"/>
        <w:jc w:val="both"/>
        <w:rPr>
          <w:rFonts w:ascii="Riojana" w:hAnsi="Riojana"/>
          <w:sz w:val="22"/>
          <w:szCs w:val="22"/>
        </w:rPr>
      </w:pPr>
      <w:r>
        <w:rPr>
          <w:rFonts w:ascii="Riojana" w:hAnsi="Riojana"/>
          <w:sz w:val="22"/>
          <w:szCs w:val="22"/>
        </w:rPr>
        <w:lastRenderedPageBreak/>
        <w:t>4</w:t>
      </w:r>
      <w:r w:rsidR="00327996" w:rsidRPr="004E149B">
        <w:rPr>
          <w:rFonts w:ascii="Riojana" w:hAnsi="Riojana"/>
          <w:sz w:val="22"/>
          <w:szCs w:val="22"/>
        </w:rPr>
        <w:t xml:space="preserve">. En caso de que no existan circunstancias debidamente acreditadas y justificadas que permitan proceder a la revisión solicitada, el órgano de valoración emitirá un dictamen </w:t>
      </w:r>
      <w:r w:rsidR="00327996" w:rsidRPr="008358BF">
        <w:rPr>
          <w:rFonts w:ascii="Riojana" w:hAnsi="Riojana"/>
          <w:sz w:val="22"/>
          <w:szCs w:val="22"/>
        </w:rPr>
        <w:t>técnico</w:t>
      </w:r>
      <w:r w:rsidR="00F81A8B" w:rsidRPr="008358BF">
        <w:rPr>
          <w:rFonts w:ascii="Riojana" w:hAnsi="Riojana"/>
          <w:sz w:val="22"/>
          <w:szCs w:val="22"/>
        </w:rPr>
        <w:t xml:space="preserve"> </w:t>
      </w:r>
      <w:r w:rsidR="005A3755" w:rsidRPr="008358BF">
        <w:rPr>
          <w:rFonts w:ascii="Riojana" w:hAnsi="Riojana"/>
          <w:sz w:val="22"/>
          <w:szCs w:val="22"/>
        </w:rPr>
        <w:t>desfavorable</w:t>
      </w:r>
      <w:r w:rsidR="00F81A8B" w:rsidRPr="008358BF">
        <w:rPr>
          <w:rFonts w:ascii="Riojana" w:hAnsi="Riojana"/>
          <w:sz w:val="22"/>
          <w:szCs w:val="22"/>
        </w:rPr>
        <w:t xml:space="preserve">. </w:t>
      </w:r>
      <w:r w:rsidR="00327996" w:rsidRPr="008358BF">
        <w:rPr>
          <w:rFonts w:ascii="Riojana" w:hAnsi="Riojana"/>
          <w:sz w:val="22"/>
          <w:szCs w:val="22"/>
        </w:rPr>
        <w:t xml:space="preserve"> El dictamen se elevará a</w:t>
      </w:r>
      <w:r w:rsidR="00A466E7" w:rsidRPr="008358BF">
        <w:rPr>
          <w:rFonts w:ascii="Riojana" w:hAnsi="Riojana"/>
          <w:sz w:val="22"/>
          <w:szCs w:val="22"/>
        </w:rPr>
        <w:t xml:space="preserve"> la Dirección General con competencias en materia de dependencia</w:t>
      </w:r>
      <w:r w:rsidR="00327996" w:rsidRPr="008358BF">
        <w:rPr>
          <w:rFonts w:ascii="Riojana" w:hAnsi="Riojana"/>
          <w:sz w:val="22"/>
          <w:szCs w:val="22"/>
        </w:rPr>
        <w:t>, que dictará resolución</w:t>
      </w:r>
      <w:r w:rsidR="00F81A8B" w:rsidRPr="008358BF">
        <w:rPr>
          <w:rFonts w:ascii="Riojana" w:hAnsi="Riojana"/>
          <w:sz w:val="22"/>
          <w:szCs w:val="22"/>
        </w:rPr>
        <w:t xml:space="preserve"> de inadmisión</w:t>
      </w:r>
      <w:r w:rsidR="00327996" w:rsidRPr="008358BF">
        <w:rPr>
          <w:rFonts w:ascii="Riojana" w:hAnsi="Riojana"/>
          <w:sz w:val="22"/>
          <w:szCs w:val="22"/>
        </w:rPr>
        <w:t xml:space="preserve"> de la revisión.</w:t>
      </w:r>
    </w:p>
    <w:p w14:paraId="2C531A0A" w14:textId="12383334" w:rsidR="00327996" w:rsidRPr="004E149B" w:rsidRDefault="003D7BEB" w:rsidP="00327996">
      <w:pPr>
        <w:pStyle w:val="dog-base-sangria"/>
        <w:jc w:val="both"/>
        <w:rPr>
          <w:rFonts w:ascii="Riojana" w:hAnsi="Riojana"/>
          <w:sz w:val="22"/>
          <w:szCs w:val="22"/>
        </w:rPr>
      </w:pPr>
      <w:r>
        <w:rPr>
          <w:rFonts w:ascii="Riojana" w:hAnsi="Riojana"/>
          <w:sz w:val="22"/>
          <w:szCs w:val="22"/>
        </w:rPr>
        <w:t>5</w:t>
      </w:r>
      <w:r w:rsidR="00327996" w:rsidRPr="004E149B">
        <w:rPr>
          <w:rFonts w:ascii="Riojana" w:hAnsi="Riojana"/>
          <w:sz w:val="22"/>
          <w:szCs w:val="22"/>
        </w:rPr>
        <w:t>. Serán de aplicación al procedimiento de revisión l</w:t>
      </w:r>
      <w:r w:rsidR="008F00A0">
        <w:rPr>
          <w:rFonts w:ascii="Riojana" w:hAnsi="Riojana"/>
          <w:sz w:val="22"/>
          <w:szCs w:val="22"/>
        </w:rPr>
        <w:t>as normas establecidas en este D</w:t>
      </w:r>
      <w:r w:rsidR="00327996" w:rsidRPr="004E149B">
        <w:rPr>
          <w:rFonts w:ascii="Riojana" w:hAnsi="Riojana"/>
          <w:sz w:val="22"/>
          <w:szCs w:val="22"/>
        </w:rPr>
        <w:t>ecreto para el reconocimiento de la situación de dependencia.</w:t>
      </w:r>
    </w:p>
    <w:p w14:paraId="0B1ABEBD" w14:textId="73A7565A" w:rsidR="00327996" w:rsidRPr="00A466E7" w:rsidRDefault="00A466E7" w:rsidP="00327996">
      <w:pPr>
        <w:pStyle w:val="dog-base-sangria"/>
        <w:jc w:val="both"/>
        <w:rPr>
          <w:rFonts w:ascii="Riojana" w:hAnsi="Riojana"/>
          <w:b/>
          <w:sz w:val="22"/>
          <w:szCs w:val="22"/>
        </w:rPr>
      </w:pPr>
      <w:r w:rsidRPr="00A466E7">
        <w:rPr>
          <w:rFonts w:ascii="Riojana" w:hAnsi="Riojana"/>
          <w:b/>
          <w:sz w:val="22"/>
          <w:szCs w:val="22"/>
        </w:rPr>
        <w:t>Artículo 22</w:t>
      </w:r>
      <w:r w:rsidR="00327996" w:rsidRPr="00A466E7">
        <w:rPr>
          <w:rFonts w:ascii="Riojana" w:hAnsi="Riojana"/>
          <w:b/>
          <w:sz w:val="22"/>
          <w:szCs w:val="22"/>
        </w:rPr>
        <w:t xml:space="preserve">. </w:t>
      </w:r>
      <w:r>
        <w:rPr>
          <w:rStyle w:val="dog-cursiva"/>
          <w:rFonts w:ascii="Riojana" w:hAnsi="Riojana"/>
          <w:b/>
          <w:sz w:val="22"/>
          <w:szCs w:val="22"/>
        </w:rPr>
        <w:t>Revisión del Programa Individual de A</w:t>
      </w:r>
      <w:r w:rsidR="00327996" w:rsidRPr="00A466E7">
        <w:rPr>
          <w:rStyle w:val="dog-cursiva"/>
          <w:rFonts w:ascii="Riojana" w:hAnsi="Riojana"/>
          <w:b/>
          <w:sz w:val="22"/>
          <w:szCs w:val="22"/>
        </w:rPr>
        <w:t>tención</w:t>
      </w:r>
    </w:p>
    <w:p w14:paraId="1C14089E" w14:textId="6A032E3C" w:rsidR="00327996" w:rsidRPr="004E149B" w:rsidRDefault="00635D70" w:rsidP="00327996">
      <w:pPr>
        <w:pStyle w:val="dog-base-sangria"/>
        <w:jc w:val="both"/>
        <w:rPr>
          <w:rFonts w:ascii="Riojana" w:hAnsi="Riojana"/>
          <w:sz w:val="22"/>
          <w:szCs w:val="22"/>
        </w:rPr>
      </w:pPr>
      <w:r>
        <w:rPr>
          <w:rFonts w:ascii="Riojana" w:hAnsi="Riojana"/>
          <w:sz w:val="22"/>
          <w:szCs w:val="22"/>
        </w:rPr>
        <w:t xml:space="preserve">1. </w:t>
      </w:r>
      <w:r w:rsidR="00AA023F">
        <w:rPr>
          <w:rFonts w:ascii="Riojana" w:hAnsi="Riojana"/>
          <w:sz w:val="22"/>
          <w:szCs w:val="22"/>
        </w:rPr>
        <w:t>El Programa Individual de A</w:t>
      </w:r>
      <w:r w:rsidR="00327996" w:rsidRPr="004E149B">
        <w:rPr>
          <w:rFonts w:ascii="Riojana" w:hAnsi="Riojana"/>
          <w:sz w:val="22"/>
          <w:szCs w:val="22"/>
        </w:rPr>
        <w:t>tención podrá ser revisado en los siguientes casos:</w:t>
      </w:r>
    </w:p>
    <w:p w14:paraId="2CB77A7F" w14:textId="4AE1AC1C" w:rsidR="00327996" w:rsidRPr="004E149B" w:rsidRDefault="00327996" w:rsidP="00327996">
      <w:pPr>
        <w:pStyle w:val="dog-base-sangria"/>
        <w:jc w:val="both"/>
        <w:rPr>
          <w:rFonts w:ascii="Riojana" w:hAnsi="Riojana"/>
          <w:sz w:val="22"/>
          <w:szCs w:val="22"/>
        </w:rPr>
      </w:pPr>
      <w:r w:rsidRPr="004E149B">
        <w:rPr>
          <w:rFonts w:ascii="Riojana" w:hAnsi="Riojana"/>
          <w:sz w:val="22"/>
          <w:szCs w:val="22"/>
        </w:rPr>
        <w:t>a) Cuando se produzca una revisión del grado de dependencia reconocido.</w:t>
      </w:r>
    </w:p>
    <w:p w14:paraId="15E316C2" w14:textId="725E028B" w:rsidR="00327996" w:rsidRPr="004E149B" w:rsidRDefault="00327996" w:rsidP="00327996">
      <w:pPr>
        <w:pStyle w:val="dog-base-sangria"/>
        <w:jc w:val="both"/>
        <w:rPr>
          <w:rFonts w:ascii="Riojana" w:hAnsi="Riojana"/>
          <w:sz w:val="22"/>
          <w:szCs w:val="22"/>
        </w:rPr>
      </w:pPr>
      <w:r w:rsidRPr="004E149B">
        <w:rPr>
          <w:rFonts w:ascii="Riojana" w:hAnsi="Riojana"/>
          <w:sz w:val="22"/>
          <w:szCs w:val="22"/>
        </w:rPr>
        <w:t>b) Por el traslado de residencia a la Comunidad Autónoma de</w:t>
      </w:r>
      <w:r w:rsidR="00AA023F">
        <w:rPr>
          <w:rFonts w:ascii="Riojana" w:hAnsi="Riojana"/>
          <w:sz w:val="22"/>
          <w:szCs w:val="22"/>
        </w:rPr>
        <w:t xml:space="preserve"> La Rioja desde otra Comunidad A</w:t>
      </w:r>
      <w:r w:rsidRPr="004E149B">
        <w:rPr>
          <w:rFonts w:ascii="Riojana" w:hAnsi="Riojana"/>
          <w:sz w:val="22"/>
          <w:szCs w:val="22"/>
        </w:rPr>
        <w:t>utónoma.</w:t>
      </w:r>
    </w:p>
    <w:p w14:paraId="3BF33A0B" w14:textId="41DCA194" w:rsidR="00327996" w:rsidRPr="00AB709E" w:rsidRDefault="00327996" w:rsidP="00327996">
      <w:pPr>
        <w:pStyle w:val="dog-base-sangria"/>
        <w:jc w:val="both"/>
        <w:rPr>
          <w:rFonts w:ascii="Riojana" w:hAnsi="Riojana"/>
          <w:sz w:val="22"/>
          <w:szCs w:val="22"/>
        </w:rPr>
      </w:pPr>
      <w:r w:rsidRPr="004E149B">
        <w:rPr>
          <w:rFonts w:ascii="Riojana" w:hAnsi="Riojana"/>
          <w:sz w:val="22"/>
          <w:szCs w:val="22"/>
        </w:rPr>
        <w:t>c) Cuando se acredite una variac</w:t>
      </w:r>
      <w:r w:rsidR="0044069C">
        <w:rPr>
          <w:rFonts w:ascii="Riojana" w:hAnsi="Riojana"/>
          <w:sz w:val="22"/>
          <w:szCs w:val="22"/>
        </w:rPr>
        <w:t xml:space="preserve">ión en las condiciones </w:t>
      </w:r>
      <w:r w:rsidR="0044069C" w:rsidRPr="00100667">
        <w:rPr>
          <w:rFonts w:ascii="Riojana" w:hAnsi="Riojana"/>
          <w:sz w:val="22"/>
          <w:szCs w:val="22"/>
        </w:rPr>
        <w:t>de salud, o en la situación personal, familiar o</w:t>
      </w:r>
      <w:r w:rsidR="00500C4C" w:rsidRPr="00100667">
        <w:rPr>
          <w:rFonts w:ascii="Riojana" w:hAnsi="Riojana"/>
          <w:sz w:val="22"/>
          <w:szCs w:val="22"/>
        </w:rPr>
        <w:t xml:space="preserve"> s</w:t>
      </w:r>
      <w:r w:rsidR="0044069C" w:rsidRPr="00100667">
        <w:rPr>
          <w:rFonts w:ascii="Riojana" w:hAnsi="Riojana"/>
          <w:sz w:val="22"/>
          <w:szCs w:val="22"/>
        </w:rPr>
        <w:t xml:space="preserve">ocial </w:t>
      </w:r>
      <w:r w:rsidRPr="00100667">
        <w:rPr>
          <w:rFonts w:ascii="Riojana" w:hAnsi="Riojana"/>
          <w:sz w:val="22"/>
          <w:szCs w:val="22"/>
        </w:rPr>
        <w:t>que pudieran motivar una modificación del</w:t>
      </w:r>
      <w:r w:rsidR="00AA023F" w:rsidRPr="00100667">
        <w:rPr>
          <w:rFonts w:ascii="Riojana" w:hAnsi="Riojana"/>
          <w:sz w:val="22"/>
          <w:szCs w:val="22"/>
        </w:rPr>
        <w:t xml:space="preserve"> servicio o </w:t>
      </w:r>
      <w:r w:rsidR="00AA023F" w:rsidRPr="00AB709E">
        <w:rPr>
          <w:rFonts w:ascii="Riojana" w:hAnsi="Riojana"/>
          <w:sz w:val="22"/>
          <w:szCs w:val="22"/>
        </w:rPr>
        <w:t>prestación económica</w:t>
      </w:r>
      <w:r w:rsidRPr="00AB709E">
        <w:rPr>
          <w:rFonts w:ascii="Riojana" w:hAnsi="Riojana"/>
          <w:sz w:val="22"/>
          <w:szCs w:val="22"/>
        </w:rPr>
        <w:t xml:space="preserve"> reconocida.</w:t>
      </w:r>
    </w:p>
    <w:p w14:paraId="3B79585B" w14:textId="4D6EEB8C" w:rsidR="005A7D0C" w:rsidRDefault="005A7D0C" w:rsidP="005A7D0C">
      <w:pPr>
        <w:pStyle w:val="dog-base-sangria"/>
        <w:jc w:val="both"/>
        <w:rPr>
          <w:rFonts w:ascii="Riojana" w:hAnsi="Riojana"/>
          <w:color w:val="FF0000"/>
        </w:rPr>
      </w:pPr>
      <w:r w:rsidRPr="00AB709E">
        <w:rPr>
          <w:rFonts w:ascii="Riojana" w:hAnsi="Riojana"/>
          <w:sz w:val="22"/>
          <w:szCs w:val="22"/>
        </w:rPr>
        <w:t>2. El plazo para resolver</w:t>
      </w:r>
      <w:r w:rsidR="009922AA">
        <w:rPr>
          <w:rFonts w:ascii="Riojana" w:hAnsi="Riojana"/>
          <w:sz w:val="22"/>
          <w:szCs w:val="22"/>
        </w:rPr>
        <w:t xml:space="preserve"> y notificar</w:t>
      </w:r>
      <w:r w:rsidRPr="00AB709E">
        <w:rPr>
          <w:rFonts w:ascii="Riojana" w:hAnsi="Riojana"/>
          <w:sz w:val="22"/>
          <w:szCs w:val="22"/>
        </w:rPr>
        <w:t xml:space="preserve"> las solicitudes de servicios y prestaciones incluidas en una revisión de Programa Individual de Atención</w:t>
      </w:r>
      <w:r w:rsidRPr="00AB709E">
        <w:rPr>
          <w:rFonts w:ascii="Riojana" w:hAnsi="Riojana"/>
        </w:rPr>
        <w:t xml:space="preserve"> se computará desde la solicitud del servicio o prestación.</w:t>
      </w:r>
    </w:p>
    <w:p w14:paraId="02BF7BF5" w14:textId="6742A268" w:rsidR="00466508" w:rsidRPr="008358BF" w:rsidRDefault="005A7D0C" w:rsidP="00466508">
      <w:pPr>
        <w:pStyle w:val="dog-base-sangria"/>
        <w:jc w:val="both"/>
        <w:rPr>
          <w:rFonts w:ascii="Riojana" w:hAnsi="Riojana"/>
          <w:sz w:val="22"/>
          <w:szCs w:val="22"/>
        </w:rPr>
      </w:pPr>
      <w:r w:rsidRPr="008358BF">
        <w:rPr>
          <w:rFonts w:ascii="Riojana" w:hAnsi="Riojana"/>
          <w:sz w:val="22"/>
          <w:szCs w:val="22"/>
        </w:rPr>
        <w:t>3</w:t>
      </w:r>
      <w:r w:rsidR="00327996" w:rsidRPr="008358BF">
        <w:rPr>
          <w:rFonts w:ascii="Riojana" w:hAnsi="Riojana"/>
          <w:sz w:val="22"/>
          <w:szCs w:val="22"/>
        </w:rPr>
        <w:t xml:space="preserve">. </w:t>
      </w:r>
      <w:r w:rsidR="00466508" w:rsidRPr="008358BF">
        <w:rPr>
          <w:rFonts w:ascii="Riojana" w:hAnsi="Riojana"/>
          <w:sz w:val="22"/>
          <w:szCs w:val="22"/>
        </w:rPr>
        <w:t>En los casos en los que una persona en situación de dependencia hay</w:t>
      </w:r>
      <w:r w:rsidR="003218AF" w:rsidRPr="008358BF">
        <w:rPr>
          <w:rFonts w:ascii="Riojana" w:hAnsi="Riojana"/>
          <w:sz w:val="22"/>
          <w:szCs w:val="22"/>
        </w:rPr>
        <w:t>a</w:t>
      </w:r>
      <w:r w:rsidR="00466508" w:rsidRPr="008358BF">
        <w:rPr>
          <w:rFonts w:ascii="Riojana" w:hAnsi="Riojana"/>
          <w:sz w:val="22"/>
          <w:szCs w:val="22"/>
        </w:rPr>
        <w:t xml:space="preserve"> accedido a un servicio público y posteriormente renuncie al mismo, la revisión del Programa Individual de Atención no podrá incluir una prestaci</w:t>
      </w:r>
      <w:r w:rsidR="003218AF" w:rsidRPr="008358BF">
        <w:rPr>
          <w:rFonts w:ascii="Riojana" w:hAnsi="Riojana"/>
          <w:sz w:val="22"/>
          <w:szCs w:val="22"/>
        </w:rPr>
        <w:t>ón vinculada al servicio</w:t>
      </w:r>
      <w:r w:rsidR="00466508" w:rsidRPr="008358BF">
        <w:rPr>
          <w:rFonts w:ascii="Riojana" w:hAnsi="Riojana"/>
          <w:sz w:val="22"/>
          <w:szCs w:val="22"/>
        </w:rPr>
        <w:t xml:space="preserve"> al que renunció </w:t>
      </w:r>
      <w:r w:rsidR="00466508" w:rsidRPr="00100667">
        <w:rPr>
          <w:rFonts w:ascii="Riojana" w:hAnsi="Riojana"/>
          <w:sz w:val="22"/>
          <w:szCs w:val="22"/>
        </w:rPr>
        <w:t>hasta que haya</w:t>
      </w:r>
      <w:r w:rsidR="007501F6" w:rsidRPr="00100667">
        <w:rPr>
          <w:rFonts w:ascii="Riojana" w:hAnsi="Riojana"/>
          <w:sz w:val="22"/>
          <w:szCs w:val="22"/>
        </w:rPr>
        <w:t>n transcurrido seis meses</w:t>
      </w:r>
      <w:r w:rsidR="003218AF" w:rsidRPr="00100667">
        <w:rPr>
          <w:rFonts w:ascii="Riojana" w:hAnsi="Riojana"/>
          <w:sz w:val="22"/>
          <w:szCs w:val="22"/>
        </w:rPr>
        <w:t xml:space="preserve"> de</w:t>
      </w:r>
      <w:r w:rsidR="00466508" w:rsidRPr="00100667">
        <w:rPr>
          <w:rFonts w:ascii="Riojana" w:hAnsi="Riojana"/>
          <w:sz w:val="22"/>
          <w:szCs w:val="22"/>
        </w:rPr>
        <w:t xml:space="preserve"> la renuncia</w:t>
      </w:r>
      <w:r w:rsidR="003218AF" w:rsidRPr="00100667">
        <w:rPr>
          <w:rFonts w:ascii="Riojana" w:hAnsi="Riojana"/>
          <w:sz w:val="22"/>
          <w:szCs w:val="22"/>
        </w:rPr>
        <w:t>, quedando condicionado, en todo caso, el Progra</w:t>
      </w:r>
      <w:r w:rsidR="003218AF" w:rsidRPr="008358BF">
        <w:rPr>
          <w:rFonts w:ascii="Riojana" w:hAnsi="Riojana"/>
          <w:sz w:val="22"/>
          <w:szCs w:val="22"/>
        </w:rPr>
        <w:t>ma Individual de Atención a la inexistencia de un servicio público.</w:t>
      </w:r>
    </w:p>
    <w:p w14:paraId="5BD4FDAB" w14:textId="77777777" w:rsidR="004B5D57" w:rsidRPr="005B3098" w:rsidRDefault="004B5D57" w:rsidP="00466508">
      <w:pPr>
        <w:pStyle w:val="dog-base-sangria"/>
        <w:jc w:val="both"/>
        <w:rPr>
          <w:rFonts w:ascii="Riojana" w:hAnsi="Riojana"/>
          <w:i/>
          <w:sz w:val="22"/>
          <w:szCs w:val="22"/>
        </w:rPr>
      </w:pPr>
    </w:p>
    <w:p w14:paraId="0C08582E" w14:textId="560EA096" w:rsidR="00CE7508" w:rsidRPr="00CE7508" w:rsidRDefault="00CE7508" w:rsidP="00CE7508">
      <w:pPr>
        <w:spacing w:before="100" w:beforeAutospacing="1" w:after="100" w:afterAutospacing="1"/>
        <w:jc w:val="both"/>
        <w:rPr>
          <w:rFonts w:ascii="Riojana" w:eastAsia="Times New Roman" w:hAnsi="Riojana" w:cs="Times New Roman"/>
          <w:b/>
          <w:sz w:val="22"/>
          <w:szCs w:val="22"/>
          <w:lang w:eastAsia="es-ES"/>
        </w:rPr>
      </w:pPr>
      <w:r w:rsidRPr="003752F2">
        <w:rPr>
          <w:rFonts w:ascii="Riojana" w:eastAsia="Times New Roman" w:hAnsi="Riojana" w:cs="Times New Roman"/>
          <w:b/>
          <w:sz w:val="22"/>
          <w:szCs w:val="22"/>
          <w:lang w:eastAsia="es-ES"/>
        </w:rPr>
        <w:t>Disposición Adicional Primera</w:t>
      </w:r>
      <w:r w:rsidRPr="00CE7508">
        <w:rPr>
          <w:rFonts w:ascii="Riojana" w:eastAsia="Times New Roman" w:hAnsi="Riojana" w:cs="Times New Roman"/>
          <w:b/>
          <w:sz w:val="22"/>
          <w:szCs w:val="22"/>
          <w:lang w:eastAsia="es-ES"/>
        </w:rPr>
        <w:t>. Modificación del Decreto 18/2011, de 11 de marzo, por el que se regula el sistema de acceso al servicio público de atención residencial y al servicio público de estancias temporales residenciales para personas mayores grandes dependientes y dependientes severos del sistema riojano para la autonomía personal y la dependencia.</w:t>
      </w:r>
    </w:p>
    <w:p w14:paraId="372B9CDA" w14:textId="77777777" w:rsidR="00CE7508" w:rsidRPr="00CE7508" w:rsidRDefault="00CE7508" w:rsidP="00CE7508">
      <w:pPr>
        <w:spacing w:before="100" w:beforeAutospacing="1" w:after="100" w:afterAutospacing="1"/>
        <w:jc w:val="both"/>
        <w:rPr>
          <w:rFonts w:ascii="Riojana" w:eastAsia="Times New Roman" w:hAnsi="Riojana" w:cs="Times New Roman"/>
          <w:sz w:val="22"/>
          <w:szCs w:val="22"/>
          <w:lang w:eastAsia="es-ES"/>
        </w:rPr>
      </w:pPr>
      <w:r w:rsidRPr="00CE7508">
        <w:rPr>
          <w:rFonts w:ascii="Riojana" w:eastAsia="Times New Roman" w:hAnsi="Riojana" w:cs="Times New Roman"/>
          <w:sz w:val="22"/>
          <w:szCs w:val="22"/>
          <w:lang w:eastAsia="es-ES"/>
        </w:rPr>
        <w:t>El artículo 11.2 pasa a tener la siguiente redacción:</w:t>
      </w:r>
    </w:p>
    <w:p w14:paraId="5FBB6AEE" w14:textId="77777777" w:rsidR="00C34165" w:rsidRPr="00CE7508" w:rsidRDefault="00C34165" w:rsidP="00C34165">
      <w:pPr>
        <w:spacing w:before="100" w:beforeAutospacing="1" w:after="100" w:afterAutospacing="1"/>
        <w:jc w:val="both"/>
        <w:rPr>
          <w:rFonts w:ascii="Riojana" w:eastAsia="Times New Roman" w:hAnsi="Riojana" w:cs="Times New Roman"/>
          <w:i/>
          <w:sz w:val="22"/>
          <w:szCs w:val="22"/>
        </w:rPr>
      </w:pPr>
      <w:r w:rsidRPr="00CE7508">
        <w:rPr>
          <w:rFonts w:ascii="Riojana" w:eastAsia="Times New Roman" w:hAnsi="Riojana" w:cs="Times New Roman"/>
          <w:i/>
          <w:sz w:val="22"/>
          <w:szCs w:val="22"/>
        </w:rPr>
        <w:t xml:space="preserve">“Las solicitudes se entenderán desestimadas por silencio administrativo transcurrido el plazo de seis meses -computado desde la solicitud de reconocimiento de la situación de dependencia- sin </w:t>
      </w:r>
      <w:r w:rsidRPr="00CE7508">
        <w:rPr>
          <w:rFonts w:ascii="Riojana" w:eastAsia="Times New Roman" w:hAnsi="Riojana" w:cs="Times New Roman"/>
          <w:i/>
          <w:sz w:val="22"/>
          <w:szCs w:val="22"/>
        </w:rPr>
        <w:lastRenderedPageBreak/>
        <w:t>que se haya dictado y notificado resolución expresa, sin perjuicio de la obligación de dictar resolución expresa por parte de la Administración”</w:t>
      </w:r>
    </w:p>
    <w:p w14:paraId="756F346F" w14:textId="77777777" w:rsidR="00CE7508" w:rsidRPr="00CE7508" w:rsidRDefault="00CE7508" w:rsidP="00CE7508">
      <w:pPr>
        <w:jc w:val="both"/>
        <w:rPr>
          <w:rFonts w:ascii="Riojana" w:eastAsia="Times New Roman" w:hAnsi="Riojana" w:cs="Times New Roman"/>
          <w:i/>
          <w:color w:val="FF0000"/>
          <w:sz w:val="22"/>
          <w:lang w:val="es-ES_tradnl"/>
        </w:rPr>
      </w:pPr>
    </w:p>
    <w:p w14:paraId="725A28E4" w14:textId="1D5C04E6" w:rsidR="00CE7508" w:rsidRPr="00CE7508" w:rsidRDefault="00CE7508" w:rsidP="00CE7508">
      <w:pPr>
        <w:autoSpaceDE w:val="0"/>
        <w:autoSpaceDN w:val="0"/>
        <w:adjustRightInd w:val="0"/>
        <w:jc w:val="both"/>
        <w:rPr>
          <w:rFonts w:ascii="Riojana" w:eastAsia="Times New Roman" w:hAnsi="Riojana" w:cs="Times New Roman"/>
          <w:b/>
          <w:sz w:val="22"/>
          <w:szCs w:val="22"/>
          <w:lang w:eastAsia="es-ES"/>
        </w:rPr>
      </w:pPr>
      <w:r w:rsidRPr="003752F2">
        <w:rPr>
          <w:rFonts w:ascii="Riojana" w:eastAsia="Times New Roman" w:hAnsi="Riojana" w:cs="Times New Roman"/>
          <w:b/>
          <w:sz w:val="22"/>
          <w:szCs w:val="22"/>
          <w:lang w:eastAsia="es-ES"/>
        </w:rPr>
        <w:t>Disposición Adicional Segunda</w:t>
      </w:r>
      <w:r w:rsidRPr="00CE7508">
        <w:rPr>
          <w:rFonts w:ascii="Riojana" w:eastAsia="Times New Roman" w:hAnsi="Riojana" w:cs="Times New Roman"/>
          <w:b/>
          <w:sz w:val="22"/>
          <w:szCs w:val="22"/>
          <w:lang w:eastAsia="es-ES"/>
        </w:rPr>
        <w:t>. Modificación del Decreto 25/2011, de 25 de marzo, por el que se regula el procedimiento de acceso a las plazas públicas del servicio de atención residencial y servicio de estancias temporales residenciales para personas con discapacidad, con gran dependencia o dependencia severa, del Sistema Riojano para la Autonomía Personal y la Dependencia.</w:t>
      </w:r>
    </w:p>
    <w:p w14:paraId="07DFA027" w14:textId="77777777" w:rsidR="00CE7508" w:rsidRPr="00CE7508" w:rsidRDefault="00CE7508" w:rsidP="00CE7508">
      <w:pPr>
        <w:autoSpaceDE w:val="0"/>
        <w:autoSpaceDN w:val="0"/>
        <w:adjustRightInd w:val="0"/>
        <w:jc w:val="both"/>
        <w:rPr>
          <w:rFonts w:ascii="Riojana" w:eastAsia="Times New Roman" w:hAnsi="Riojana" w:cs="Times New Roman"/>
          <w:b/>
          <w:sz w:val="22"/>
          <w:szCs w:val="22"/>
          <w:lang w:eastAsia="es-ES"/>
        </w:rPr>
      </w:pPr>
    </w:p>
    <w:p w14:paraId="290FAC3F" w14:textId="77777777" w:rsidR="00CE7508" w:rsidRPr="00CE7508" w:rsidRDefault="00CE7508" w:rsidP="00CE7508">
      <w:pPr>
        <w:spacing w:before="100" w:beforeAutospacing="1" w:after="100" w:afterAutospacing="1"/>
        <w:jc w:val="both"/>
        <w:rPr>
          <w:rFonts w:ascii="Riojana" w:eastAsia="Times New Roman" w:hAnsi="Riojana" w:cs="Times New Roman"/>
          <w:sz w:val="22"/>
          <w:szCs w:val="22"/>
          <w:lang w:eastAsia="es-ES"/>
        </w:rPr>
      </w:pPr>
      <w:r w:rsidRPr="00CE7508">
        <w:rPr>
          <w:rFonts w:ascii="Riojana" w:eastAsia="Times New Roman" w:hAnsi="Riojana" w:cs="Times New Roman"/>
          <w:sz w:val="22"/>
          <w:szCs w:val="22"/>
          <w:lang w:eastAsia="es-ES"/>
        </w:rPr>
        <w:t>El artículo 11.2 pasa a tener la siguiente redacción:</w:t>
      </w:r>
    </w:p>
    <w:p w14:paraId="594FA994" w14:textId="77777777" w:rsidR="00CE7508" w:rsidRPr="00CE7508" w:rsidRDefault="00CE7508" w:rsidP="00CE7508">
      <w:pPr>
        <w:spacing w:before="100" w:beforeAutospacing="1" w:after="100" w:afterAutospacing="1"/>
        <w:jc w:val="both"/>
        <w:rPr>
          <w:rFonts w:ascii="Riojana" w:eastAsia="Times New Roman" w:hAnsi="Riojana" w:cs="Times New Roman"/>
          <w:i/>
          <w:sz w:val="22"/>
          <w:szCs w:val="22"/>
        </w:rPr>
      </w:pPr>
      <w:r w:rsidRPr="00CE7508">
        <w:rPr>
          <w:rFonts w:ascii="Riojana" w:eastAsia="Times New Roman" w:hAnsi="Riojana" w:cs="Times New Roman"/>
          <w:i/>
          <w:sz w:val="22"/>
          <w:szCs w:val="22"/>
        </w:rPr>
        <w:t>“Las solicitudes se entenderán desestimadas por silencio administrativo transcurrido el plazo de seis meses -computado desde la solicitud de reconocimiento de la situación de dependencia- sin que se haya dictado y notificado resolución expresa, sin perjuicio de la obligación de dictar resolución expresa por parte de la Administración”</w:t>
      </w:r>
    </w:p>
    <w:p w14:paraId="68558E5B" w14:textId="45648EE2" w:rsidR="00CE7508" w:rsidRPr="00CE7508" w:rsidRDefault="00CE7508" w:rsidP="00CE7508">
      <w:pPr>
        <w:spacing w:before="100" w:beforeAutospacing="1" w:after="100" w:afterAutospacing="1"/>
        <w:jc w:val="both"/>
        <w:rPr>
          <w:rFonts w:ascii="Riojana" w:eastAsia="Times New Roman" w:hAnsi="Riojana" w:cs="Times New Roman"/>
          <w:b/>
          <w:sz w:val="22"/>
          <w:szCs w:val="22"/>
          <w:lang w:eastAsia="es-ES"/>
        </w:rPr>
      </w:pPr>
      <w:r w:rsidRPr="003752F2">
        <w:rPr>
          <w:rFonts w:ascii="Riojana" w:eastAsia="Times New Roman" w:hAnsi="Riojana" w:cs="Times New Roman"/>
          <w:b/>
          <w:sz w:val="22"/>
          <w:szCs w:val="22"/>
          <w:lang w:eastAsia="es-ES"/>
        </w:rPr>
        <w:t>Disposición Adicional Tercera</w:t>
      </w:r>
      <w:r w:rsidRPr="00CE7508">
        <w:rPr>
          <w:rFonts w:ascii="Riojana" w:eastAsia="Times New Roman" w:hAnsi="Riojana" w:cs="Times New Roman"/>
          <w:b/>
          <w:sz w:val="22"/>
          <w:szCs w:val="22"/>
          <w:lang w:eastAsia="es-ES"/>
        </w:rPr>
        <w:t>. Modificación del Decreto 24/2010, de 22 de abril, por el que se regula el sistema de acceso a plazas públicas en Centros de Día para personas mayores dependientes del Sistema Riojano para la Autonomía Personal y la Dependencia.</w:t>
      </w:r>
    </w:p>
    <w:p w14:paraId="35432003" w14:textId="77777777" w:rsidR="00CE7508" w:rsidRPr="00CE7508" w:rsidRDefault="00CE7508" w:rsidP="00CE7508">
      <w:pPr>
        <w:spacing w:before="100" w:beforeAutospacing="1" w:after="100" w:afterAutospacing="1"/>
        <w:jc w:val="both"/>
        <w:rPr>
          <w:rFonts w:ascii="Riojana" w:eastAsia="Times New Roman" w:hAnsi="Riojana" w:cs="Times New Roman"/>
          <w:sz w:val="22"/>
          <w:szCs w:val="22"/>
          <w:lang w:eastAsia="es-ES"/>
        </w:rPr>
      </w:pPr>
      <w:r w:rsidRPr="00CE7508">
        <w:rPr>
          <w:rFonts w:ascii="Riojana" w:eastAsia="Times New Roman" w:hAnsi="Riojana" w:cs="Times New Roman"/>
          <w:sz w:val="22"/>
          <w:szCs w:val="22"/>
          <w:lang w:eastAsia="es-ES"/>
        </w:rPr>
        <w:t>El artículo 10.2 pasa a tener la siguiente redacción:</w:t>
      </w:r>
    </w:p>
    <w:p w14:paraId="6B2FDC98" w14:textId="1514728C" w:rsidR="00CE7508" w:rsidRDefault="00CE7508" w:rsidP="00CE7508">
      <w:pPr>
        <w:spacing w:before="100" w:beforeAutospacing="1" w:after="100" w:afterAutospacing="1"/>
        <w:jc w:val="both"/>
        <w:rPr>
          <w:rFonts w:ascii="Riojana" w:eastAsia="Times New Roman" w:hAnsi="Riojana" w:cs="Times New Roman"/>
          <w:i/>
          <w:sz w:val="22"/>
          <w:szCs w:val="22"/>
        </w:rPr>
      </w:pPr>
      <w:r w:rsidRPr="00CE7508">
        <w:rPr>
          <w:rFonts w:ascii="Riojana" w:eastAsia="Times New Roman" w:hAnsi="Riojana" w:cs="Times New Roman"/>
          <w:i/>
          <w:sz w:val="22"/>
          <w:szCs w:val="22"/>
        </w:rPr>
        <w:t>“Las solicitudes se entenderán desestimadas por silencio administrativo transcurrido el plazo de seis meses -computado desde la solicitud de reconocimiento de la situación de dependencia- sin que se haya dictado y notificado resolución expresa, sin perjuicio de la obligación de dictar resolución expresa por parte de la Administración”</w:t>
      </w:r>
    </w:p>
    <w:p w14:paraId="4C7B2E24" w14:textId="77777777" w:rsidR="004B5D57" w:rsidRPr="00CE7508" w:rsidRDefault="004B5D57" w:rsidP="00CE7508">
      <w:pPr>
        <w:spacing w:before="100" w:beforeAutospacing="1" w:after="100" w:afterAutospacing="1"/>
        <w:jc w:val="both"/>
        <w:rPr>
          <w:rFonts w:ascii="Riojana" w:eastAsia="Times New Roman" w:hAnsi="Riojana" w:cs="Times New Roman"/>
          <w:i/>
          <w:sz w:val="22"/>
          <w:szCs w:val="22"/>
        </w:rPr>
      </w:pPr>
    </w:p>
    <w:p w14:paraId="262E9454" w14:textId="0179FD65" w:rsidR="00CE7508" w:rsidRPr="00CE7508" w:rsidRDefault="00CE7508" w:rsidP="00CE7508">
      <w:pPr>
        <w:spacing w:before="100" w:beforeAutospacing="1" w:after="100" w:afterAutospacing="1"/>
        <w:jc w:val="both"/>
        <w:rPr>
          <w:rFonts w:ascii="Riojana" w:eastAsia="Times New Roman" w:hAnsi="Riojana" w:cs="Times New Roman"/>
          <w:b/>
          <w:sz w:val="22"/>
          <w:szCs w:val="22"/>
          <w:lang w:eastAsia="es-ES"/>
        </w:rPr>
      </w:pPr>
      <w:r w:rsidRPr="003752F2">
        <w:rPr>
          <w:rFonts w:ascii="Riojana" w:eastAsia="Times New Roman" w:hAnsi="Riojana" w:cs="Times New Roman"/>
          <w:b/>
          <w:sz w:val="22"/>
          <w:szCs w:val="22"/>
          <w:lang w:eastAsia="es-ES"/>
        </w:rPr>
        <w:t>Disposición Adicional Cuarta</w:t>
      </w:r>
      <w:r w:rsidRPr="00CE7508">
        <w:rPr>
          <w:rFonts w:ascii="Riojana" w:eastAsia="Times New Roman" w:hAnsi="Riojana" w:cs="Times New Roman"/>
          <w:b/>
          <w:sz w:val="22"/>
          <w:szCs w:val="22"/>
          <w:lang w:eastAsia="es-ES"/>
        </w:rPr>
        <w:t>. Modificación del Decreto 56/2010, de 3 de diciembre, por el que se regulan los requisitos y el procedimiento de acceso al servicio de centro de día y de centro ocupacional, para personas con discapacidad del Sistema Riojano para la Autonomía personal y la Dependencia.</w:t>
      </w:r>
    </w:p>
    <w:p w14:paraId="63FD1D93" w14:textId="77777777" w:rsidR="00CE7508" w:rsidRPr="00CE7508" w:rsidRDefault="00CE7508" w:rsidP="00CE7508">
      <w:pPr>
        <w:spacing w:before="100" w:beforeAutospacing="1" w:after="100" w:afterAutospacing="1"/>
        <w:jc w:val="both"/>
        <w:rPr>
          <w:rFonts w:ascii="Riojana" w:eastAsia="Times New Roman" w:hAnsi="Riojana" w:cs="Times New Roman"/>
          <w:sz w:val="22"/>
          <w:szCs w:val="22"/>
          <w:lang w:eastAsia="es-ES"/>
        </w:rPr>
      </w:pPr>
      <w:r w:rsidRPr="00CE7508">
        <w:rPr>
          <w:rFonts w:ascii="Riojana" w:eastAsia="Times New Roman" w:hAnsi="Riojana" w:cs="Times New Roman"/>
          <w:sz w:val="22"/>
          <w:szCs w:val="22"/>
          <w:lang w:eastAsia="es-ES"/>
        </w:rPr>
        <w:t>El artículo 11.2 pasa a tener la siguiente redacción:</w:t>
      </w:r>
    </w:p>
    <w:p w14:paraId="0064800D" w14:textId="59269701" w:rsidR="00CE7508" w:rsidRPr="00CE7508" w:rsidRDefault="00CE7508" w:rsidP="00CE7508">
      <w:pPr>
        <w:spacing w:before="100" w:beforeAutospacing="1" w:after="100" w:afterAutospacing="1"/>
        <w:jc w:val="both"/>
        <w:rPr>
          <w:rFonts w:ascii="Riojana" w:eastAsia="Times New Roman" w:hAnsi="Riojana" w:cs="Times New Roman"/>
          <w:i/>
          <w:sz w:val="22"/>
          <w:szCs w:val="22"/>
        </w:rPr>
      </w:pPr>
      <w:r w:rsidRPr="00CE7508">
        <w:rPr>
          <w:rFonts w:ascii="Riojana" w:eastAsia="Times New Roman" w:hAnsi="Riojana" w:cs="Times New Roman"/>
          <w:i/>
          <w:sz w:val="22"/>
          <w:szCs w:val="22"/>
        </w:rPr>
        <w:t xml:space="preserve">“Las solicitudes se entenderán desestimadas por silencio administrativo transcurrido el plazo de seis meses -computado desde la solicitud de reconocimiento de la situación de dependencia- sin </w:t>
      </w:r>
      <w:r w:rsidRPr="00CE7508">
        <w:rPr>
          <w:rFonts w:ascii="Riojana" w:eastAsia="Times New Roman" w:hAnsi="Riojana" w:cs="Times New Roman"/>
          <w:i/>
          <w:sz w:val="22"/>
          <w:szCs w:val="22"/>
        </w:rPr>
        <w:lastRenderedPageBreak/>
        <w:t>que se haya dictado y notificado resolución expresa, sin perjuicio de la obligación de dictar resolución expresa por parte de la Administración”</w:t>
      </w:r>
      <w:r w:rsidR="00F803CD">
        <w:rPr>
          <w:rFonts w:ascii="Riojana" w:eastAsia="Times New Roman" w:hAnsi="Riojana" w:cs="Times New Roman"/>
          <w:i/>
          <w:sz w:val="22"/>
          <w:szCs w:val="22"/>
        </w:rPr>
        <w:t>.</w:t>
      </w:r>
    </w:p>
    <w:p w14:paraId="2A911890" w14:textId="45394EE1" w:rsidR="00CE7508" w:rsidRPr="00CE7508" w:rsidRDefault="00CE7508" w:rsidP="00CE7508">
      <w:pPr>
        <w:spacing w:before="100" w:beforeAutospacing="1" w:after="100" w:afterAutospacing="1"/>
        <w:jc w:val="both"/>
        <w:rPr>
          <w:rFonts w:ascii="Riojana" w:eastAsia="Times New Roman" w:hAnsi="Riojana" w:cs="Times New Roman"/>
          <w:b/>
          <w:sz w:val="22"/>
          <w:szCs w:val="22"/>
          <w:lang w:eastAsia="es-ES"/>
        </w:rPr>
      </w:pPr>
      <w:r w:rsidRPr="003752F2">
        <w:rPr>
          <w:rFonts w:ascii="Riojana" w:eastAsia="Times New Roman" w:hAnsi="Riojana" w:cs="Times New Roman"/>
          <w:b/>
          <w:sz w:val="22"/>
          <w:szCs w:val="22"/>
          <w:lang w:eastAsia="es-ES"/>
        </w:rPr>
        <w:t xml:space="preserve">Disposición Adicional Quinta. </w:t>
      </w:r>
      <w:r w:rsidRPr="00CE7508">
        <w:rPr>
          <w:rFonts w:ascii="Riojana" w:eastAsia="Times New Roman" w:hAnsi="Riojana" w:cs="Times New Roman"/>
          <w:b/>
          <w:sz w:val="22"/>
          <w:szCs w:val="22"/>
          <w:lang w:eastAsia="es-ES"/>
        </w:rPr>
        <w:t>Modificación del Decreto 29/2010, de 7 de mayo, por el que se regula el Servicio de Teleasistencia del Sistema Riojano para la Autonomía personal y la dependencia.</w:t>
      </w:r>
    </w:p>
    <w:p w14:paraId="1B681BBE" w14:textId="77777777" w:rsidR="00CE7508" w:rsidRPr="00CE7508" w:rsidRDefault="00CE7508" w:rsidP="00CE7508">
      <w:pPr>
        <w:spacing w:before="100" w:beforeAutospacing="1" w:after="100" w:afterAutospacing="1"/>
        <w:jc w:val="both"/>
        <w:rPr>
          <w:rFonts w:ascii="Riojana" w:eastAsia="Times New Roman" w:hAnsi="Riojana" w:cs="Times New Roman"/>
          <w:sz w:val="22"/>
          <w:szCs w:val="22"/>
          <w:lang w:eastAsia="es-ES"/>
        </w:rPr>
      </w:pPr>
      <w:r w:rsidRPr="00CE7508">
        <w:rPr>
          <w:rFonts w:ascii="Riojana" w:eastAsia="Times New Roman" w:hAnsi="Riojana" w:cs="Times New Roman"/>
          <w:sz w:val="22"/>
          <w:szCs w:val="22"/>
          <w:lang w:eastAsia="es-ES"/>
        </w:rPr>
        <w:t>El artículo 14.3 pasa a tener la siguiente redacción:</w:t>
      </w:r>
    </w:p>
    <w:p w14:paraId="03FCF835" w14:textId="0DE0A617" w:rsidR="00CE7508" w:rsidRDefault="00CE7508" w:rsidP="00CE7508">
      <w:pPr>
        <w:spacing w:before="100" w:beforeAutospacing="1" w:after="100" w:afterAutospacing="1"/>
        <w:jc w:val="both"/>
        <w:rPr>
          <w:rFonts w:ascii="Riojana" w:eastAsia="Times New Roman" w:hAnsi="Riojana" w:cs="Times New Roman"/>
          <w:i/>
          <w:sz w:val="22"/>
          <w:szCs w:val="22"/>
        </w:rPr>
      </w:pPr>
      <w:r w:rsidRPr="00CE7508">
        <w:rPr>
          <w:rFonts w:ascii="Riojana" w:eastAsia="Times New Roman" w:hAnsi="Riojana" w:cs="Times New Roman"/>
          <w:i/>
          <w:sz w:val="22"/>
          <w:szCs w:val="22"/>
        </w:rPr>
        <w:t>“Las solicitudes se entenderán desestimadas por silencio administrativo transcurrido el plazo de seis meses -computado desde la solicitud de reconocimiento de la situación de dependencia- sin que se haya dictado y notificado resolución expresa, sin perjuicio de la obligación de dictar resolución expresa por parte de la Administración”</w:t>
      </w:r>
    </w:p>
    <w:p w14:paraId="6F1C8830" w14:textId="77777777" w:rsidR="00F0284F" w:rsidRPr="009762C1" w:rsidRDefault="00F0284F" w:rsidP="00F0284F">
      <w:pPr>
        <w:spacing w:before="100" w:beforeAutospacing="1" w:after="100" w:afterAutospacing="1"/>
        <w:jc w:val="both"/>
        <w:rPr>
          <w:rFonts w:ascii="Riojana" w:hAnsi="Riojana"/>
          <w:b/>
          <w:sz w:val="22"/>
          <w:szCs w:val="22"/>
        </w:rPr>
      </w:pPr>
      <w:r w:rsidRPr="009762C1">
        <w:rPr>
          <w:rFonts w:ascii="Riojana" w:hAnsi="Riojana"/>
          <w:b/>
          <w:sz w:val="22"/>
          <w:szCs w:val="22"/>
        </w:rPr>
        <w:t>Disposición transitoria. Solicitudes de servicios y prestaciones con reconocimiento de la situación de dependencia anterior a la Ley 13/2023, de 28 de diciembre, de Medidas Fiscales y Administrativas para el año 2024.</w:t>
      </w:r>
    </w:p>
    <w:p w14:paraId="34A183C3" w14:textId="525C0302" w:rsidR="00F0284F" w:rsidRPr="009762C1" w:rsidRDefault="00F0284F" w:rsidP="00F0284F">
      <w:pPr>
        <w:spacing w:before="100" w:beforeAutospacing="1" w:after="100" w:afterAutospacing="1"/>
        <w:jc w:val="both"/>
        <w:rPr>
          <w:rFonts w:ascii="Riojana" w:hAnsi="Riojana"/>
          <w:sz w:val="22"/>
          <w:szCs w:val="22"/>
        </w:rPr>
      </w:pPr>
      <w:r w:rsidRPr="009762C1">
        <w:rPr>
          <w:rFonts w:ascii="Riojana" w:hAnsi="Riojana"/>
          <w:sz w:val="22"/>
          <w:szCs w:val="22"/>
        </w:rPr>
        <w:t xml:space="preserve">El plazo de resolución </w:t>
      </w:r>
      <w:r w:rsidR="009922AA">
        <w:rPr>
          <w:rFonts w:ascii="Riojana" w:hAnsi="Riojana"/>
          <w:sz w:val="22"/>
          <w:szCs w:val="22"/>
        </w:rPr>
        <w:t xml:space="preserve">y notificación </w:t>
      </w:r>
      <w:r w:rsidRPr="009762C1">
        <w:rPr>
          <w:rFonts w:ascii="Riojana" w:hAnsi="Riojana"/>
          <w:sz w:val="22"/>
          <w:szCs w:val="22"/>
        </w:rPr>
        <w:t>de las solicitudes de servicios y prestaciones cuyo reconocimiento de la situación de dependencia fuera anterior a la Ley 13/2023, de 28 de diciembre, de Medidas Fiscales y Administrativas para el año 2024, se computará desde la solicitud del correspondiente servicio o prestación.</w:t>
      </w:r>
    </w:p>
    <w:p w14:paraId="37691DF6" w14:textId="77777777" w:rsidR="00CE7508" w:rsidRPr="00CE7508" w:rsidRDefault="00CE7508" w:rsidP="00CE7508">
      <w:pPr>
        <w:spacing w:before="100" w:beforeAutospacing="1" w:after="100" w:afterAutospacing="1"/>
        <w:jc w:val="both"/>
        <w:rPr>
          <w:rFonts w:ascii="Riojana" w:eastAsia="Times New Roman" w:hAnsi="Riojana" w:cs="Times New Roman"/>
          <w:b/>
          <w:sz w:val="22"/>
        </w:rPr>
      </w:pPr>
      <w:r w:rsidRPr="00CE7508">
        <w:rPr>
          <w:rFonts w:ascii="Riojana" w:eastAsia="Times New Roman" w:hAnsi="Riojana" w:cs="Times New Roman"/>
          <w:b/>
          <w:sz w:val="22"/>
        </w:rPr>
        <w:t>Disposición derogatoria.</w:t>
      </w:r>
    </w:p>
    <w:p w14:paraId="56AF4A9F" w14:textId="2CA5E748" w:rsidR="00CE7508" w:rsidRDefault="00CE7508" w:rsidP="00CE7508">
      <w:pPr>
        <w:spacing w:before="100" w:beforeAutospacing="1" w:after="100" w:afterAutospacing="1"/>
        <w:jc w:val="both"/>
        <w:rPr>
          <w:rFonts w:ascii="Riojana" w:hAnsi="Riojana"/>
          <w:sz w:val="22"/>
          <w:szCs w:val="22"/>
        </w:rPr>
      </w:pPr>
      <w:r w:rsidRPr="00CE7508">
        <w:rPr>
          <w:rFonts w:ascii="Riojana" w:eastAsia="Times New Roman" w:hAnsi="Riojana" w:cs="Times New Roman"/>
          <w:sz w:val="22"/>
        </w:rPr>
        <w:t xml:space="preserve">Quedan derogadas cuantas disposiciones de igual o inferior rango se opongan a lo establecido en el presente decreto </w:t>
      </w:r>
      <w:r w:rsidR="00C34165">
        <w:rPr>
          <w:rFonts w:ascii="Riojana" w:eastAsia="Times New Roman" w:hAnsi="Riojana" w:cs="Times New Roman"/>
          <w:sz w:val="22"/>
        </w:rPr>
        <w:t>y, en particular, la Orden</w:t>
      </w:r>
      <w:r w:rsidR="00C34165">
        <w:rPr>
          <w:rFonts w:ascii="Riojana" w:hAnsi="Riojana"/>
          <w:sz w:val="22"/>
          <w:szCs w:val="22"/>
        </w:rPr>
        <w:t xml:space="preserve"> </w:t>
      </w:r>
      <w:r w:rsidR="00C34165" w:rsidRPr="00FC3E75">
        <w:rPr>
          <w:rFonts w:ascii="Riojana" w:hAnsi="Riojana"/>
          <w:sz w:val="22"/>
          <w:szCs w:val="22"/>
        </w:rPr>
        <w:t>2/2012, de 3 de abril, de la Consejería de Salud y Servicios Sociales, por la que se regula el procedimiento de valoración y reconocimiento de la situación de dependencia en la Comunidad Autónoma de La Rioja</w:t>
      </w:r>
      <w:r w:rsidR="00C34165">
        <w:rPr>
          <w:rFonts w:ascii="Riojana" w:hAnsi="Riojana"/>
          <w:sz w:val="22"/>
          <w:szCs w:val="22"/>
        </w:rPr>
        <w:t>.</w:t>
      </w:r>
    </w:p>
    <w:p w14:paraId="1DCE90F4" w14:textId="77777777" w:rsidR="00CE7508" w:rsidRPr="00CE7508" w:rsidRDefault="00CE7508" w:rsidP="00CE7508">
      <w:pPr>
        <w:autoSpaceDE w:val="0"/>
        <w:autoSpaceDN w:val="0"/>
        <w:adjustRightInd w:val="0"/>
        <w:jc w:val="both"/>
        <w:rPr>
          <w:rFonts w:ascii="Riojana" w:eastAsia="Times New Roman" w:hAnsi="Riojana" w:cs="Times New Roman"/>
          <w:sz w:val="22"/>
        </w:rPr>
      </w:pPr>
    </w:p>
    <w:p w14:paraId="189B964B" w14:textId="77777777" w:rsidR="00CE7508" w:rsidRPr="00CE7508" w:rsidRDefault="00CE7508" w:rsidP="00CE7508">
      <w:pPr>
        <w:jc w:val="both"/>
        <w:rPr>
          <w:rFonts w:ascii="Riojana" w:eastAsia="Times New Roman" w:hAnsi="Riojana" w:cs="Times New Roman"/>
          <w:b/>
          <w:sz w:val="22"/>
        </w:rPr>
      </w:pPr>
      <w:bookmarkStart w:id="1" w:name="_Toc123122308"/>
      <w:r w:rsidRPr="00CE7508">
        <w:rPr>
          <w:rFonts w:ascii="Riojana" w:eastAsia="Times New Roman" w:hAnsi="Riojana" w:cs="Times New Roman"/>
          <w:b/>
          <w:sz w:val="22"/>
        </w:rPr>
        <w:t>Disposición final primera. Desarrollo y habilitación normativa</w:t>
      </w:r>
      <w:bookmarkEnd w:id="1"/>
    </w:p>
    <w:p w14:paraId="23E170D2" w14:textId="77777777" w:rsidR="00CE7508" w:rsidRPr="00CE7508" w:rsidRDefault="00CE7508" w:rsidP="00CE7508">
      <w:pPr>
        <w:jc w:val="both"/>
        <w:rPr>
          <w:rFonts w:ascii="Riojana" w:eastAsia="Times New Roman" w:hAnsi="Riojana" w:cs="Times New Roman"/>
          <w:sz w:val="22"/>
        </w:rPr>
      </w:pPr>
    </w:p>
    <w:p w14:paraId="1AB1FD43" w14:textId="77777777" w:rsidR="00CE7508" w:rsidRPr="00CE7508" w:rsidRDefault="00CE7508" w:rsidP="00CE7508">
      <w:pPr>
        <w:jc w:val="both"/>
        <w:rPr>
          <w:rFonts w:ascii="Riojana" w:eastAsia="Times New Roman" w:hAnsi="Riojana" w:cs="Times New Roman"/>
          <w:sz w:val="22"/>
        </w:rPr>
      </w:pPr>
      <w:r w:rsidRPr="00CE7508">
        <w:rPr>
          <w:rFonts w:ascii="Riojana" w:eastAsia="Times New Roman" w:hAnsi="Riojana" w:cs="Times New Roman"/>
          <w:sz w:val="22"/>
        </w:rPr>
        <w:t>Se autoriza a la Consejería con competencias en materia de servicios sociales para dictar las normas de desarrollo del presente decreto que se estimen pertinentes.</w:t>
      </w:r>
    </w:p>
    <w:p w14:paraId="3730DECA" w14:textId="77777777" w:rsidR="009922AA" w:rsidRDefault="009922AA" w:rsidP="00CE7508">
      <w:pPr>
        <w:spacing w:before="100" w:beforeAutospacing="1" w:after="100" w:afterAutospacing="1"/>
        <w:jc w:val="both"/>
        <w:rPr>
          <w:rFonts w:ascii="Riojana" w:eastAsia="Times New Roman" w:hAnsi="Riojana" w:cs="Times New Roman"/>
          <w:b/>
          <w:sz w:val="22"/>
        </w:rPr>
      </w:pPr>
    </w:p>
    <w:p w14:paraId="6AA3D8A1" w14:textId="77777777" w:rsidR="009922AA" w:rsidRDefault="009922AA" w:rsidP="00CE7508">
      <w:pPr>
        <w:spacing w:before="100" w:beforeAutospacing="1" w:after="100" w:afterAutospacing="1"/>
        <w:jc w:val="both"/>
        <w:rPr>
          <w:rFonts w:ascii="Riojana" w:eastAsia="Times New Roman" w:hAnsi="Riojana" w:cs="Times New Roman"/>
          <w:b/>
          <w:sz w:val="22"/>
        </w:rPr>
      </w:pPr>
    </w:p>
    <w:p w14:paraId="4FAC5C12" w14:textId="77777777" w:rsidR="009922AA" w:rsidRDefault="009922AA" w:rsidP="00CE7508">
      <w:pPr>
        <w:spacing w:before="100" w:beforeAutospacing="1" w:after="100" w:afterAutospacing="1"/>
        <w:jc w:val="both"/>
        <w:rPr>
          <w:rFonts w:ascii="Riojana" w:eastAsia="Times New Roman" w:hAnsi="Riojana" w:cs="Times New Roman"/>
          <w:b/>
          <w:sz w:val="22"/>
        </w:rPr>
      </w:pPr>
    </w:p>
    <w:p w14:paraId="394DA611" w14:textId="2ABA7F24" w:rsidR="00CE7508" w:rsidRPr="00CE7508" w:rsidRDefault="00CE7508" w:rsidP="00CE7508">
      <w:pPr>
        <w:spacing w:before="100" w:beforeAutospacing="1" w:after="100" w:afterAutospacing="1"/>
        <w:jc w:val="both"/>
        <w:rPr>
          <w:rFonts w:ascii="Riojana" w:eastAsia="Times New Roman" w:hAnsi="Riojana" w:cs="Times New Roman"/>
          <w:b/>
          <w:sz w:val="22"/>
        </w:rPr>
      </w:pPr>
      <w:r w:rsidRPr="00CE7508">
        <w:rPr>
          <w:rFonts w:ascii="Riojana" w:eastAsia="Times New Roman" w:hAnsi="Riojana" w:cs="Times New Roman"/>
          <w:b/>
          <w:sz w:val="22"/>
        </w:rPr>
        <w:lastRenderedPageBreak/>
        <w:t>Disposición final segunda. Entrada en vigor.</w:t>
      </w:r>
    </w:p>
    <w:p w14:paraId="72E8B2E3" w14:textId="22551022" w:rsidR="00CE7508" w:rsidRDefault="00CE7508" w:rsidP="00CE7508">
      <w:pPr>
        <w:spacing w:before="100" w:beforeAutospacing="1" w:after="100" w:afterAutospacing="1"/>
        <w:jc w:val="both"/>
        <w:rPr>
          <w:rFonts w:ascii="Riojana" w:eastAsia="Times New Roman" w:hAnsi="Riojana" w:cs="Times New Roman"/>
          <w:sz w:val="22"/>
        </w:rPr>
      </w:pPr>
      <w:r w:rsidRPr="00CE7508">
        <w:rPr>
          <w:rFonts w:ascii="Riojana" w:eastAsia="Times New Roman" w:hAnsi="Riojana" w:cs="Times New Roman"/>
          <w:sz w:val="22"/>
        </w:rPr>
        <w:t>El presente decreto entrará en vigor el día siguiente al de su publicación en el Boletín Oficial de La Rioja.</w:t>
      </w:r>
    </w:p>
    <w:p w14:paraId="3458A9EA" w14:textId="77777777" w:rsidR="009922AA" w:rsidRPr="00CE7508" w:rsidRDefault="009922AA" w:rsidP="00CE7508">
      <w:pPr>
        <w:spacing w:before="100" w:beforeAutospacing="1" w:after="100" w:afterAutospacing="1"/>
        <w:jc w:val="both"/>
        <w:rPr>
          <w:rFonts w:ascii="Riojana" w:eastAsia="Times New Roman" w:hAnsi="Riojana" w:cs="Times New Roman"/>
          <w:sz w:val="22"/>
        </w:rPr>
      </w:pPr>
    </w:p>
    <w:p w14:paraId="6423B110" w14:textId="7D74EB70" w:rsidR="00CE7508" w:rsidRPr="00CE7508" w:rsidRDefault="00CE7508" w:rsidP="00CE7508">
      <w:pPr>
        <w:spacing w:before="100" w:beforeAutospacing="1" w:after="100" w:afterAutospacing="1"/>
        <w:jc w:val="both"/>
        <w:rPr>
          <w:rFonts w:ascii="Riojana" w:eastAsia="Times New Roman" w:hAnsi="Riojana" w:cs="Times New Roman"/>
          <w:sz w:val="22"/>
        </w:rPr>
      </w:pPr>
      <w:r w:rsidRPr="00CE7508">
        <w:rPr>
          <w:rFonts w:ascii="Riojana" w:eastAsia="Times New Roman" w:hAnsi="Riojana" w:cs="Times New Roman"/>
          <w:sz w:val="22"/>
        </w:rPr>
        <w:t xml:space="preserve">En Logroño, a XX, de XX, de 2024.-El </w:t>
      </w:r>
      <w:r w:rsidR="00C9319F" w:rsidRPr="00CE7508">
        <w:rPr>
          <w:rFonts w:ascii="Riojana" w:eastAsia="Times New Roman" w:hAnsi="Riojana" w:cs="Times New Roman"/>
          <w:sz w:val="22"/>
        </w:rPr>
        <w:t>Presidente, -</w:t>
      </w:r>
      <w:r w:rsidRPr="00CE7508">
        <w:rPr>
          <w:rFonts w:ascii="Riojana" w:eastAsia="Times New Roman" w:hAnsi="Riojana" w:cs="Times New Roman"/>
          <w:sz w:val="22"/>
        </w:rPr>
        <w:t xml:space="preserve"> La Consejera de Servicios Sociales y Política Social</w:t>
      </w:r>
    </w:p>
    <w:sectPr w:rsidR="00CE7508" w:rsidRPr="00CE7508" w:rsidSect="00196100">
      <w:headerReference w:type="even" r:id="rId8"/>
      <w:headerReference w:type="default" r:id="rId9"/>
      <w:footerReference w:type="even" r:id="rId10"/>
      <w:footerReference w:type="default" r:id="rId11"/>
      <w:headerReference w:type="first" r:id="rId12"/>
      <w:footerReference w:type="first" r:id="rId13"/>
      <w:pgSz w:w="11906" w:h="16838"/>
      <w:pgMar w:top="2756" w:right="1440" w:bottom="311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937D" w14:textId="77777777" w:rsidR="00A7189A" w:rsidRDefault="00A7189A" w:rsidP="0069392B">
      <w:r>
        <w:separator/>
      </w:r>
    </w:p>
  </w:endnote>
  <w:endnote w:type="continuationSeparator" w:id="0">
    <w:p w14:paraId="40C9F202" w14:textId="77777777" w:rsidR="00A7189A" w:rsidRDefault="00A7189A"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55 Helvetica Roman">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Helvetica-Narrow">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Riojana">
    <w:panose1 w:val="00000500000000000000"/>
    <w:charset w:val="00"/>
    <w:family w:val="auto"/>
    <w:pitch w:val="variable"/>
    <w:sig w:usb0="00000007" w:usb1="00000000" w:usb2="00000000" w:usb3="00000000" w:csb0="00000093" w:csb1="00000000"/>
  </w:font>
  <w:font w:name="Riojana 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0B62" w14:textId="77777777" w:rsidR="00B64793" w:rsidRDefault="00B647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F2E6" w14:textId="77777777" w:rsidR="00B64793" w:rsidRDefault="00B647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991A" w14:textId="77777777" w:rsidR="00B64793" w:rsidRDefault="00B647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B3F2" w14:textId="77777777" w:rsidR="00A7189A" w:rsidRDefault="00A7189A" w:rsidP="0069392B">
      <w:r>
        <w:separator/>
      </w:r>
    </w:p>
  </w:footnote>
  <w:footnote w:type="continuationSeparator" w:id="0">
    <w:p w14:paraId="01923461" w14:textId="77777777" w:rsidR="00A7189A" w:rsidRDefault="00A7189A" w:rsidP="006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D0A7" w14:textId="77777777" w:rsidR="00B64793" w:rsidRDefault="00B647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82D4" w14:textId="6CCDB68E" w:rsidR="0069392B" w:rsidRDefault="00B97FCD">
    <w:pPr>
      <w:pStyle w:val="Encabezado"/>
    </w:pPr>
    <w:r w:rsidRPr="0069392B">
      <w:rPr>
        <w:noProof/>
        <w:lang w:eastAsia="es-ES"/>
      </w:rPr>
      <w:drawing>
        <wp:anchor distT="0" distB="0" distL="114300" distR="114300" simplePos="0" relativeHeight="251658240" behindDoc="1" locked="0" layoutInCell="1" allowOverlap="1" wp14:anchorId="2F899FA8" wp14:editId="18599873">
          <wp:simplePos x="0" y="0"/>
          <wp:positionH relativeFrom="margin">
            <wp:posOffset>-912936</wp:posOffset>
          </wp:positionH>
          <wp:positionV relativeFrom="margin">
            <wp:posOffset>-1749425</wp:posOffset>
          </wp:positionV>
          <wp:extent cx="7586592" cy="144081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7586592"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6DAA" w14:textId="5DB5E131" w:rsidR="00A6238F" w:rsidRDefault="0048185B">
    <w:pPr>
      <w:pStyle w:val="Encabezado"/>
    </w:pPr>
    <w:r w:rsidRPr="00022E1C">
      <w:rPr>
        <w:noProof/>
        <w:lang w:eastAsia="es-ES"/>
      </w:rPr>
      <mc:AlternateContent>
        <mc:Choice Requires="wps">
          <w:drawing>
            <wp:anchor distT="0" distB="0" distL="114300" distR="114300" simplePos="0" relativeHeight="251657216" behindDoc="0" locked="0" layoutInCell="1" allowOverlap="1" wp14:anchorId="05C979A3" wp14:editId="3AE4485B">
              <wp:simplePos x="0" y="0"/>
              <wp:positionH relativeFrom="column">
                <wp:posOffset>5261212</wp:posOffset>
              </wp:positionH>
              <wp:positionV relativeFrom="paragraph">
                <wp:posOffset>273115</wp:posOffset>
              </wp:positionV>
              <wp:extent cx="1386205" cy="545911"/>
              <wp:effectExtent l="0" t="0" r="4445" b="698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545911"/>
                      </a:xfrm>
                      <a:prstGeom prst="rect">
                        <a:avLst/>
                      </a:prstGeom>
                      <a:noFill/>
                      <a:ln>
                        <a:noFill/>
                      </a:ln>
                    </wps:spPr>
                    <wps:txbx>
                      <w:txbxContent>
                        <w:p w14:paraId="6AB1FEAB" w14:textId="77777777" w:rsidR="00DD5B70" w:rsidRDefault="00DD5B70" w:rsidP="000D1B1B">
                          <w:pPr>
                            <w:rPr>
                              <w:rFonts w:ascii="Riojana" w:hAnsi="Riojana"/>
                              <w:color w:val="2D3A47"/>
                              <w:sz w:val="12"/>
                              <w:szCs w:val="12"/>
                            </w:rPr>
                          </w:pPr>
                        </w:p>
                        <w:p w14:paraId="0C82BA70" w14:textId="162A7CB9" w:rsidR="000D1B1B" w:rsidRDefault="003E3DE4" w:rsidP="000D1B1B">
                          <w:pPr>
                            <w:rPr>
                              <w:rFonts w:ascii="Riojana" w:hAnsi="Riojana"/>
                              <w:color w:val="2D3A47"/>
                              <w:sz w:val="12"/>
                              <w:szCs w:val="12"/>
                            </w:rPr>
                          </w:pPr>
                          <w:r w:rsidRPr="003E3DE4">
                            <w:rPr>
                              <w:rFonts w:ascii="Riojana" w:hAnsi="Riojana"/>
                              <w:color w:val="2D3A47"/>
                              <w:sz w:val="12"/>
                              <w:szCs w:val="12"/>
                            </w:rPr>
                            <w:t>srv.prestaciones</w:t>
                          </w:r>
                          <w:r>
                            <w:rPr>
                              <w:rFonts w:ascii="Riojana" w:hAnsi="Riojana"/>
                              <w:color w:val="2D3A47"/>
                              <w:sz w:val="12"/>
                              <w:szCs w:val="12"/>
                            </w:rPr>
                            <w:t xml:space="preserve"> </w:t>
                          </w:r>
                          <w:r w:rsidR="000D1B1B">
                            <w:rPr>
                              <w:rFonts w:ascii="Riojana" w:hAnsi="Riojana"/>
                              <w:color w:val="2D3A47"/>
                              <w:sz w:val="12"/>
                              <w:szCs w:val="12"/>
                            </w:rPr>
                            <w:t>@larioja.org</w:t>
                          </w:r>
                        </w:p>
                        <w:p w14:paraId="0FD760C8" w14:textId="77777777" w:rsidR="00022E1C" w:rsidRPr="00AB7932" w:rsidRDefault="00022E1C" w:rsidP="00022E1C">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79A3" id="_x0000_t202" coordsize="21600,21600" o:spt="202" path="m,l,21600r21600,l21600,xe">
              <v:stroke joinstyle="miter"/>
              <v:path gradientshapeok="t" o:connecttype="rect"/>
            </v:shapetype>
            <v:shape id="Text Box 49" o:spid="_x0000_s1026" type="#_x0000_t202" style="position:absolute;margin-left:414.25pt;margin-top:21.5pt;width:109.15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" filled="f" stroked="f">
              <v:path arrowok="t"/>
              <v:textbox inset="0,0,0,0">
                <w:txbxContent>
                  <w:p w14:paraId="6AB1FEAB" w14:textId="77777777" w:rsidR="00DD5B70" w:rsidRDefault="00DD5B70" w:rsidP="000D1B1B">
                    <w:pPr>
                      <w:rPr>
                        <w:rFonts w:ascii="Riojana" w:hAnsi="Riojana"/>
                        <w:color w:val="2D3A47"/>
                        <w:sz w:val="12"/>
                        <w:szCs w:val="12"/>
                      </w:rPr>
                    </w:pPr>
                  </w:p>
                  <w:p w14:paraId="0C82BA70" w14:textId="162A7CB9" w:rsidR="000D1B1B" w:rsidRDefault="003E3DE4" w:rsidP="000D1B1B">
                    <w:pPr>
                      <w:rPr>
                        <w:rFonts w:ascii="Riojana" w:hAnsi="Riojana"/>
                        <w:color w:val="2D3A47"/>
                        <w:sz w:val="12"/>
                        <w:szCs w:val="12"/>
                      </w:rPr>
                    </w:pPr>
                    <w:r w:rsidRPr="003E3DE4">
                      <w:rPr>
                        <w:rFonts w:ascii="Riojana" w:hAnsi="Riojana"/>
                        <w:color w:val="2D3A47"/>
                        <w:sz w:val="12"/>
                        <w:szCs w:val="12"/>
                      </w:rPr>
                      <w:t>srv.prestaciones</w:t>
                    </w:r>
                    <w:r>
                      <w:rPr>
                        <w:rFonts w:ascii="Riojana" w:hAnsi="Riojana"/>
                        <w:color w:val="2D3A47"/>
                        <w:sz w:val="12"/>
                        <w:szCs w:val="12"/>
                      </w:rPr>
                      <w:t xml:space="preserve"> </w:t>
                    </w:r>
                    <w:r w:rsidR="000D1B1B">
                      <w:rPr>
                        <w:rFonts w:ascii="Riojana" w:hAnsi="Riojana"/>
                        <w:color w:val="2D3A47"/>
                        <w:sz w:val="12"/>
                        <w:szCs w:val="12"/>
                      </w:rPr>
                      <w:t>@larioja.org</w:t>
                    </w:r>
                  </w:p>
                  <w:p w14:paraId="0FD760C8" w14:textId="77777777" w:rsidR="00022E1C" w:rsidRPr="00AB7932" w:rsidRDefault="00022E1C" w:rsidP="00022E1C">
                    <w:pPr>
                      <w:rPr>
                        <w:rFonts w:ascii="Riojana" w:hAnsi="Riojana"/>
                        <w:color w:val="2D3A47"/>
                        <w:sz w:val="12"/>
                        <w:szCs w:val="12"/>
                      </w:rPr>
                    </w:pPr>
                  </w:p>
                </w:txbxContent>
              </v:textbox>
            </v:shape>
          </w:pict>
        </mc:Fallback>
      </mc:AlternateContent>
    </w:r>
    <w:r w:rsidR="000D1B1B" w:rsidRPr="00022E1C">
      <w:rPr>
        <w:noProof/>
        <w:lang w:eastAsia="es-ES"/>
      </w:rPr>
      <mc:AlternateContent>
        <mc:Choice Requires="wps">
          <w:drawing>
            <wp:anchor distT="0" distB="0" distL="114300" distR="114300" simplePos="0" relativeHeight="251656192" behindDoc="0" locked="0" layoutInCell="1" allowOverlap="1" wp14:anchorId="3980AD84" wp14:editId="0A891AB8">
              <wp:simplePos x="0" y="0"/>
              <wp:positionH relativeFrom="column">
                <wp:posOffset>5253990</wp:posOffset>
              </wp:positionH>
              <wp:positionV relativeFrom="paragraph">
                <wp:posOffset>6985</wp:posOffset>
              </wp:positionV>
              <wp:extent cx="1386205" cy="634365"/>
              <wp:effectExtent l="0" t="0" r="4445" b="1333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634365"/>
                      </a:xfrm>
                      <a:prstGeom prst="rect">
                        <a:avLst/>
                      </a:prstGeom>
                      <a:noFill/>
                      <a:ln>
                        <a:noFill/>
                      </a:ln>
                    </wps:spPr>
                    <wps:txbx>
                      <w:txbxContent>
                        <w:p w14:paraId="34CC225E" w14:textId="7740BC78" w:rsidR="000D1B1B" w:rsidRPr="00547709" w:rsidRDefault="000D1B1B" w:rsidP="000D1B1B">
                          <w:pPr>
                            <w:rPr>
                              <w:rFonts w:ascii="Riojana" w:hAnsi="Riojana"/>
                              <w:color w:val="2D3A47"/>
                              <w:sz w:val="12"/>
                              <w:szCs w:val="12"/>
                            </w:rPr>
                          </w:pPr>
                          <w:r>
                            <w:rPr>
                              <w:rFonts w:ascii="Riojana" w:hAnsi="Riojana"/>
                              <w:color w:val="2D3A47"/>
                              <w:sz w:val="12"/>
                              <w:szCs w:val="12"/>
                            </w:rPr>
                            <w:t>Calle Villamediana 17</w:t>
                          </w:r>
                        </w:p>
                        <w:p w14:paraId="164F3430" w14:textId="43C74CC5" w:rsidR="000D1B1B" w:rsidRPr="00547709" w:rsidRDefault="000D1B1B" w:rsidP="000D1B1B">
                          <w:pPr>
                            <w:rPr>
                              <w:rFonts w:ascii="Riojana" w:hAnsi="Riojana"/>
                              <w:color w:val="2D3A47"/>
                              <w:sz w:val="12"/>
                              <w:szCs w:val="12"/>
                            </w:rPr>
                          </w:pPr>
                          <w:r w:rsidRPr="00547709">
                            <w:rPr>
                              <w:rFonts w:ascii="Riojana" w:hAnsi="Riojana"/>
                              <w:color w:val="2D3A47"/>
                              <w:sz w:val="12"/>
                              <w:szCs w:val="12"/>
                            </w:rPr>
                            <w:t>26071 Logroño (La Rioja)</w:t>
                          </w:r>
                        </w:p>
                        <w:p w14:paraId="7791C636" w14:textId="4FD8EBBF" w:rsidR="000D1B1B" w:rsidRDefault="000D1B1B" w:rsidP="000D1B1B">
                          <w:pPr>
                            <w:rPr>
                              <w:rFonts w:ascii="Riojana" w:hAnsi="Riojana"/>
                              <w:color w:val="2D3A47"/>
                              <w:sz w:val="12"/>
                              <w:szCs w:val="12"/>
                            </w:rPr>
                          </w:pPr>
                          <w:r>
                            <w:rPr>
                              <w:rFonts w:ascii="Riojana" w:hAnsi="Riojana"/>
                              <w:color w:val="2D3A47"/>
                              <w:sz w:val="12"/>
                              <w:szCs w:val="12"/>
                            </w:rPr>
                            <w:t xml:space="preserve">941 </w:t>
                          </w:r>
                          <w:r w:rsidR="003E3DE4">
                            <w:rPr>
                              <w:rFonts w:ascii="Riojana" w:hAnsi="Riojana"/>
                              <w:color w:val="2D3A47"/>
                              <w:sz w:val="12"/>
                              <w:szCs w:val="12"/>
                            </w:rPr>
                            <w:t>291100</w:t>
                          </w:r>
                        </w:p>
                        <w:p w14:paraId="4FD8D17B" w14:textId="4BE94662" w:rsidR="00C4182A" w:rsidRDefault="00C4182A" w:rsidP="000D1B1B">
                          <w:pPr>
                            <w:rPr>
                              <w:rFonts w:ascii="Riojana" w:hAnsi="Riojana"/>
                              <w:color w:val="2D3A47"/>
                              <w:sz w:val="12"/>
                              <w:szCs w:val="12"/>
                            </w:rPr>
                          </w:pPr>
                        </w:p>
                        <w:p w14:paraId="4F3DEA41" w14:textId="77777777" w:rsidR="00C4182A" w:rsidRDefault="00C4182A" w:rsidP="000D1B1B">
                          <w:pPr>
                            <w:rPr>
                              <w:rFonts w:ascii="Riojana" w:hAnsi="Riojana"/>
                              <w:color w:val="2D3A47"/>
                              <w:sz w:val="12"/>
                              <w:szCs w:val="12"/>
                            </w:rPr>
                          </w:pPr>
                        </w:p>
                        <w:p w14:paraId="3797C455" w14:textId="5453CC84" w:rsidR="004564B3" w:rsidRDefault="004564B3" w:rsidP="000D1B1B">
                          <w:pPr>
                            <w:rPr>
                              <w:rFonts w:ascii="Riojana" w:hAnsi="Riojana"/>
                              <w:color w:val="2D3A47"/>
                              <w:sz w:val="12"/>
                              <w:szCs w:val="12"/>
                            </w:rPr>
                          </w:pPr>
                        </w:p>
                        <w:p w14:paraId="3BDFB0C1" w14:textId="77777777" w:rsidR="003E3DE4" w:rsidRDefault="003E3DE4" w:rsidP="000D1B1B">
                          <w:pPr>
                            <w:rPr>
                              <w:rFonts w:ascii="Riojana" w:hAnsi="Riojana"/>
                              <w:color w:val="2D3A47"/>
                              <w:sz w:val="12"/>
                              <w:szCs w:val="12"/>
                            </w:rPr>
                          </w:pPr>
                        </w:p>
                        <w:p w14:paraId="33B079CA" w14:textId="143CFF8B" w:rsidR="003E3DE4" w:rsidRDefault="003E3DE4" w:rsidP="000D1B1B">
                          <w:pPr>
                            <w:rPr>
                              <w:rFonts w:ascii="Riojana" w:hAnsi="Riojana"/>
                              <w:color w:val="2D3A47"/>
                              <w:sz w:val="12"/>
                              <w:szCs w:val="12"/>
                            </w:rPr>
                          </w:pPr>
                        </w:p>
                        <w:p w14:paraId="03244414" w14:textId="77777777" w:rsidR="003E3DE4" w:rsidRPr="00547709" w:rsidRDefault="003E3DE4" w:rsidP="000D1B1B">
                          <w:pPr>
                            <w:rPr>
                              <w:rFonts w:ascii="Riojana" w:hAnsi="Riojana"/>
                              <w:color w:val="2D3A47"/>
                              <w:sz w:val="12"/>
                              <w:szCs w:val="12"/>
                            </w:rPr>
                          </w:pPr>
                        </w:p>
                        <w:p w14:paraId="5F0AD627" w14:textId="1286AA50" w:rsidR="00022E1C" w:rsidRDefault="00022E1C" w:rsidP="00022E1C">
                          <w:pPr>
                            <w:rPr>
                              <w:rFonts w:ascii="Riojana" w:hAnsi="Riojana"/>
                              <w:color w:val="2D3A47"/>
                              <w:sz w:val="12"/>
                              <w:szCs w:val="12"/>
                            </w:rPr>
                          </w:pPr>
                        </w:p>
                        <w:p w14:paraId="2E6E0F56" w14:textId="77777777" w:rsidR="000D1B1B" w:rsidRDefault="000D1B1B" w:rsidP="00022E1C">
                          <w:pPr>
                            <w:rPr>
                              <w:rFonts w:ascii="Riojana" w:hAnsi="Riojana"/>
                              <w:color w:val="2D3A47"/>
                              <w:sz w:val="12"/>
                              <w:szCs w:val="12"/>
                            </w:rPr>
                          </w:pPr>
                        </w:p>
                        <w:p w14:paraId="4F4F2AB0" w14:textId="77777777" w:rsidR="000D1B1B" w:rsidRPr="00547709" w:rsidRDefault="000D1B1B" w:rsidP="00022E1C">
                          <w:pPr>
                            <w:rPr>
                              <w:rFonts w:ascii="Riojana" w:hAnsi="Riojana"/>
                              <w:color w:val="2D3A47"/>
                              <w:sz w:val="12"/>
                              <w:szCs w:val="12"/>
                            </w:rPr>
                          </w:pPr>
                        </w:p>
                        <w:p w14:paraId="3DC67A0C" w14:textId="77777777" w:rsidR="00022E1C" w:rsidRPr="00547709" w:rsidRDefault="00022E1C" w:rsidP="00022E1C">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AD84" id="_x0000_s1027" type="#_x0000_t202" style="position:absolute;margin-left:413.7pt;margin-top:.55pt;width:109.1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" filled="f" stroked="f">
              <v:path arrowok="t"/>
              <v:textbox inset="0,0,0,0">
                <w:txbxContent>
                  <w:p w14:paraId="34CC225E" w14:textId="7740BC78" w:rsidR="000D1B1B" w:rsidRPr="00547709" w:rsidRDefault="000D1B1B" w:rsidP="000D1B1B">
                    <w:pPr>
                      <w:rPr>
                        <w:rFonts w:ascii="Riojana" w:hAnsi="Riojana"/>
                        <w:color w:val="2D3A47"/>
                        <w:sz w:val="12"/>
                        <w:szCs w:val="12"/>
                      </w:rPr>
                    </w:pPr>
                    <w:r>
                      <w:rPr>
                        <w:rFonts w:ascii="Riojana" w:hAnsi="Riojana"/>
                        <w:color w:val="2D3A47"/>
                        <w:sz w:val="12"/>
                        <w:szCs w:val="12"/>
                      </w:rPr>
                      <w:t>Calle Villamediana 17</w:t>
                    </w:r>
                  </w:p>
                  <w:p w14:paraId="164F3430" w14:textId="43C74CC5" w:rsidR="000D1B1B" w:rsidRPr="00547709" w:rsidRDefault="000D1B1B" w:rsidP="000D1B1B">
                    <w:pPr>
                      <w:rPr>
                        <w:rFonts w:ascii="Riojana" w:hAnsi="Riojana"/>
                        <w:color w:val="2D3A47"/>
                        <w:sz w:val="12"/>
                        <w:szCs w:val="12"/>
                      </w:rPr>
                    </w:pPr>
                    <w:r w:rsidRPr="00547709">
                      <w:rPr>
                        <w:rFonts w:ascii="Riojana" w:hAnsi="Riojana"/>
                        <w:color w:val="2D3A47"/>
                        <w:sz w:val="12"/>
                        <w:szCs w:val="12"/>
                      </w:rPr>
                      <w:t>26071 Logroño (La Rioja)</w:t>
                    </w:r>
                  </w:p>
                  <w:p w14:paraId="7791C636" w14:textId="4FD8EBBF" w:rsidR="000D1B1B" w:rsidRDefault="000D1B1B" w:rsidP="000D1B1B">
                    <w:pPr>
                      <w:rPr>
                        <w:rFonts w:ascii="Riojana" w:hAnsi="Riojana"/>
                        <w:color w:val="2D3A47"/>
                        <w:sz w:val="12"/>
                        <w:szCs w:val="12"/>
                      </w:rPr>
                    </w:pPr>
                    <w:r>
                      <w:rPr>
                        <w:rFonts w:ascii="Riojana" w:hAnsi="Riojana"/>
                        <w:color w:val="2D3A47"/>
                        <w:sz w:val="12"/>
                        <w:szCs w:val="12"/>
                      </w:rPr>
                      <w:t xml:space="preserve">941 </w:t>
                    </w:r>
                    <w:r w:rsidR="003E3DE4">
                      <w:rPr>
                        <w:rFonts w:ascii="Riojana" w:hAnsi="Riojana"/>
                        <w:color w:val="2D3A47"/>
                        <w:sz w:val="12"/>
                        <w:szCs w:val="12"/>
                      </w:rPr>
                      <w:t>291100</w:t>
                    </w:r>
                  </w:p>
                  <w:p w14:paraId="4FD8D17B" w14:textId="4BE94662" w:rsidR="00C4182A" w:rsidRDefault="00C4182A" w:rsidP="000D1B1B">
                    <w:pPr>
                      <w:rPr>
                        <w:rFonts w:ascii="Riojana" w:hAnsi="Riojana"/>
                        <w:color w:val="2D3A47"/>
                        <w:sz w:val="12"/>
                        <w:szCs w:val="12"/>
                      </w:rPr>
                    </w:pPr>
                  </w:p>
                  <w:p w14:paraId="4F3DEA41" w14:textId="77777777" w:rsidR="00C4182A" w:rsidRDefault="00C4182A" w:rsidP="000D1B1B">
                    <w:pPr>
                      <w:rPr>
                        <w:rFonts w:ascii="Riojana" w:hAnsi="Riojana"/>
                        <w:color w:val="2D3A47"/>
                        <w:sz w:val="12"/>
                        <w:szCs w:val="12"/>
                      </w:rPr>
                    </w:pPr>
                  </w:p>
                  <w:p w14:paraId="3797C455" w14:textId="5453CC84" w:rsidR="004564B3" w:rsidRDefault="004564B3" w:rsidP="000D1B1B">
                    <w:pPr>
                      <w:rPr>
                        <w:rFonts w:ascii="Riojana" w:hAnsi="Riojana"/>
                        <w:color w:val="2D3A47"/>
                        <w:sz w:val="12"/>
                        <w:szCs w:val="12"/>
                      </w:rPr>
                    </w:pPr>
                  </w:p>
                  <w:p w14:paraId="3BDFB0C1" w14:textId="77777777" w:rsidR="003E3DE4" w:rsidRDefault="003E3DE4" w:rsidP="000D1B1B">
                    <w:pPr>
                      <w:rPr>
                        <w:rFonts w:ascii="Riojana" w:hAnsi="Riojana"/>
                        <w:color w:val="2D3A47"/>
                        <w:sz w:val="12"/>
                        <w:szCs w:val="12"/>
                      </w:rPr>
                    </w:pPr>
                  </w:p>
                  <w:p w14:paraId="33B079CA" w14:textId="143CFF8B" w:rsidR="003E3DE4" w:rsidRDefault="003E3DE4" w:rsidP="000D1B1B">
                    <w:pPr>
                      <w:rPr>
                        <w:rFonts w:ascii="Riojana" w:hAnsi="Riojana"/>
                        <w:color w:val="2D3A47"/>
                        <w:sz w:val="12"/>
                        <w:szCs w:val="12"/>
                      </w:rPr>
                    </w:pPr>
                  </w:p>
                  <w:p w14:paraId="03244414" w14:textId="77777777" w:rsidR="003E3DE4" w:rsidRPr="00547709" w:rsidRDefault="003E3DE4" w:rsidP="000D1B1B">
                    <w:pPr>
                      <w:rPr>
                        <w:rFonts w:ascii="Riojana" w:hAnsi="Riojana"/>
                        <w:color w:val="2D3A47"/>
                        <w:sz w:val="12"/>
                        <w:szCs w:val="12"/>
                      </w:rPr>
                    </w:pPr>
                  </w:p>
                  <w:p w14:paraId="5F0AD627" w14:textId="1286AA50" w:rsidR="00022E1C" w:rsidRDefault="00022E1C" w:rsidP="00022E1C">
                    <w:pPr>
                      <w:rPr>
                        <w:rFonts w:ascii="Riojana" w:hAnsi="Riojana"/>
                        <w:color w:val="2D3A47"/>
                        <w:sz w:val="12"/>
                        <w:szCs w:val="12"/>
                      </w:rPr>
                    </w:pPr>
                  </w:p>
                  <w:p w14:paraId="2E6E0F56" w14:textId="77777777" w:rsidR="000D1B1B" w:rsidRDefault="000D1B1B" w:rsidP="00022E1C">
                    <w:pPr>
                      <w:rPr>
                        <w:rFonts w:ascii="Riojana" w:hAnsi="Riojana"/>
                        <w:color w:val="2D3A47"/>
                        <w:sz w:val="12"/>
                        <w:szCs w:val="12"/>
                      </w:rPr>
                    </w:pPr>
                  </w:p>
                  <w:p w14:paraId="4F4F2AB0" w14:textId="77777777" w:rsidR="000D1B1B" w:rsidRPr="00547709" w:rsidRDefault="000D1B1B" w:rsidP="00022E1C">
                    <w:pPr>
                      <w:rPr>
                        <w:rFonts w:ascii="Riojana" w:hAnsi="Riojana"/>
                        <w:color w:val="2D3A47"/>
                        <w:sz w:val="12"/>
                        <w:szCs w:val="12"/>
                      </w:rPr>
                    </w:pPr>
                  </w:p>
                  <w:p w14:paraId="3DC67A0C" w14:textId="77777777" w:rsidR="00022E1C" w:rsidRPr="00547709" w:rsidRDefault="00022E1C" w:rsidP="00022E1C">
                    <w:pPr>
                      <w:rPr>
                        <w:rFonts w:ascii="Riojana" w:hAnsi="Riojana"/>
                        <w:color w:val="2D3A47"/>
                        <w:sz w:val="12"/>
                        <w:szCs w:val="12"/>
                      </w:rPr>
                    </w:pPr>
                  </w:p>
                </w:txbxContent>
              </v:textbox>
            </v:shape>
          </w:pict>
        </mc:Fallback>
      </mc:AlternateContent>
    </w:r>
    <w:r w:rsidR="00BE6EED" w:rsidRPr="00022E1C">
      <w:rPr>
        <w:noProof/>
        <w:lang w:eastAsia="es-ES"/>
      </w:rPr>
      <mc:AlternateContent>
        <mc:Choice Requires="wps">
          <w:drawing>
            <wp:anchor distT="0" distB="0" distL="114300" distR="114300" simplePos="0" relativeHeight="251659264" behindDoc="0" locked="0" layoutInCell="1" allowOverlap="1" wp14:anchorId="4144250F" wp14:editId="117F45C7">
              <wp:simplePos x="0" y="0"/>
              <wp:positionH relativeFrom="column">
                <wp:posOffset>1173480</wp:posOffset>
              </wp:positionH>
              <wp:positionV relativeFrom="paragraph">
                <wp:posOffset>166834</wp:posOffset>
              </wp:positionV>
              <wp:extent cx="3227696" cy="952500"/>
              <wp:effectExtent l="0" t="0" r="1143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7696" cy="952500"/>
                      </a:xfrm>
                      <a:prstGeom prst="rect">
                        <a:avLst/>
                      </a:prstGeom>
                      <a:noFill/>
                      <a:ln>
                        <a:noFill/>
                      </a:ln>
                    </wps:spPr>
                    <wps:txbx>
                      <w:txbxContent>
                        <w:p w14:paraId="762DB2D9" w14:textId="7D5914E7" w:rsidR="00BE6EED" w:rsidRDefault="00BE6EED" w:rsidP="00BE6EED">
                          <w:pPr>
                            <w:rPr>
                              <w:rFonts w:ascii="Riojana Bold" w:hAnsi="Riojana Bold"/>
                              <w:color w:val="2D3A47"/>
                              <w:sz w:val="18"/>
                              <w:szCs w:val="18"/>
                            </w:rPr>
                          </w:pPr>
                          <w:r w:rsidRPr="002327F5">
                            <w:rPr>
                              <w:rFonts w:ascii="Riojana Bold" w:hAnsi="Riojana Bold"/>
                              <w:color w:val="2D3A47"/>
                              <w:sz w:val="18"/>
                              <w:szCs w:val="18"/>
                            </w:rPr>
                            <w:t>Salud y Políticas Sociales</w:t>
                          </w:r>
                        </w:p>
                        <w:p w14:paraId="49B5958D" w14:textId="316C6344" w:rsidR="00BC7A11" w:rsidRDefault="002707AB" w:rsidP="00E74258">
                          <w:pPr>
                            <w:spacing w:before="60"/>
                            <w:rPr>
                              <w:rFonts w:ascii="Riojana" w:hAnsi="Riojana"/>
                              <w:color w:val="2D3A47"/>
                              <w:sz w:val="16"/>
                              <w:szCs w:val="16"/>
                            </w:rPr>
                          </w:pPr>
                          <w:r>
                            <w:rPr>
                              <w:rFonts w:ascii="Riojana" w:hAnsi="Riojana"/>
                              <w:color w:val="2D3A47"/>
                              <w:sz w:val="16"/>
                              <w:szCs w:val="16"/>
                            </w:rPr>
                            <w:t>Viceconsejería de Salud y Políticas Sociosanitarias</w:t>
                          </w:r>
                        </w:p>
                        <w:p w14:paraId="4C5292FA" w14:textId="581D0984" w:rsidR="001863B6" w:rsidRDefault="002707AB" w:rsidP="00E74258">
                          <w:pPr>
                            <w:spacing w:before="60"/>
                            <w:rPr>
                              <w:rFonts w:ascii="Riojana" w:hAnsi="Riojana"/>
                              <w:color w:val="2D3A47"/>
                              <w:sz w:val="16"/>
                              <w:szCs w:val="16"/>
                            </w:rPr>
                          </w:pPr>
                          <w:r>
                            <w:rPr>
                              <w:rFonts w:ascii="Riojana" w:hAnsi="Riojana"/>
                              <w:color w:val="2D3A47"/>
                              <w:sz w:val="16"/>
                              <w:szCs w:val="16"/>
                            </w:rPr>
                            <w:t xml:space="preserve">Dirección General de </w:t>
                          </w:r>
                          <w:r w:rsidR="001863B6">
                            <w:rPr>
                              <w:rFonts w:ascii="Riojana" w:hAnsi="Riojana"/>
                              <w:color w:val="2D3A47"/>
                              <w:sz w:val="16"/>
                              <w:szCs w:val="16"/>
                            </w:rPr>
                            <w:t>Servicios Sociales e</w:t>
                          </w:r>
                          <w:r w:rsidR="00E40B03">
                            <w:rPr>
                              <w:rFonts w:ascii="Riojana" w:hAnsi="Riojana"/>
                              <w:color w:val="2D3A47"/>
                              <w:sz w:val="16"/>
                              <w:szCs w:val="16"/>
                            </w:rPr>
                            <w:t xml:space="preserve"> Instituto de</w:t>
                          </w:r>
                          <w:r w:rsidR="001863B6">
                            <w:rPr>
                              <w:rFonts w:ascii="Riojana" w:hAnsi="Riojana"/>
                              <w:color w:val="2D3A47"/>
                              <w:sz w:val="16"/>
                              <w:szCs w:val="16"/>
                            </w:rPr>
                            <w:t xml:space="preserve"> Igualdad</w:t>
                          </w:r>
                        </w:p>
                        <w:p w14:paraId="535236F9" w14:textId="6677090E" w:rsidR="002707AB" w:rsidRPr="00737A6D" w:rsidRDefault="003E3DE4" w:rsidP="00E74258">
                          <w:pPr>
                            <w:spacing w:before="60"/>
                            <w:rPr>
                              <w:rFonts w:ascii="Riojana" w:hAnsi="Riojana"/>
                              <w:color w:val="2D3A47"/>
                              <w:sz w:val="16"/>
                              <w:szCs w:val="16"/>
                            </w:rPr>
                          </w:pPr>
                          <w:r>
                            <w:rPr>
                              <w:rFonts w:ascii="Riojana" w:hAnsi="Riojana"/>
                              <w:color w:val="2D3A47"/>
                              <w:sz w:val="16"/>
                              <w:szCs w:val="16"/>
                            </w:rPr>
                            <w:t>Servicio de Prestaciones Sociales</w:t>
                          </w:r>
                        </w:p>
                        <w:p w14:paraId="785ACA69" w14:textId="67F629C9" w:rsidR="00BC7A11" w:rsidRPr="002327F5" w:rsidRDefault="00BC7A11" w:rsidP="00BE6EED">
                          <w:pPr>
                            <w:rPr>
                              <w:rFonts w:ascii="Riojana" w:hAnsi="Riojana"/>
                              <w:color w:val="2D3A47"/>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4250F" id="_x0000_s1028" type="#_x0000_t202" style="position:absolute;margin-left:92.4pt;margin-top:13.15pt;width:254.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" filled="f" stroked="f">
              <v:path arrowok="t"/>
              <v:textbox inset="0,0,0,0">
                <w:txbxContent>
                  <w:p w14:paraId="762DB2D9" w14:textId="7D5914E7" w:rsidR="00BE6EED" w:rsidRDefault="00BE6EED" w:rsidP="00BE6EED">
                    <w:pPr>
                      <w:rPr>
                        <w:rFonts w:ascii="Riojana Bold" w:hAnsi="Riojana Bold"/>
                        <w:color w:val="2D3A47"/>
                        <w:sz w:val="18"/>
                        <w:szCs w:val="18"/>
                      </w:rPr>
                    </w:pPr>
                    <w:r w:rsidRPr="002327F5">
                      <w:rPr>
                        <w:rFonts w:ascii="Riojana Bold" w:hAnsi="Riojana Bold"/>
                        <w:color w:val="2D3A47"/>
                        <w:sz w:val="18"/>
                        <w:szCs w:val="18"/>
                      </w:rPr>
                      <w:t>Salud y Políticas Sociales</w:t>
                    </w:r>
                  </w:p>
                  <w:p w14:paraId="49B5958D" w14:textId="316C6344" w:rsidR="00BC7A11" w:rsidRDefault="002707AB" w:rsidP="00E74258">
                    <w:pPr>
                      <w:spacing w:before="60"/>
                      <w:rPr>
                        <w:rFonts w:ascii="Riojana" w:hAnsi="Riojana"/>
                        <w:color w:val="2D3A47"/>
                        <w:sz w:val="16"/>
                        <w:szCs w:val="16"/>
                      </w:rPr>
                    </w:pPr>
                    <w:r>
                      <w:rPr>
                        <w:rFonts w:ascii="Riojana" w:hAnsi="Riojana"/>
                        <w:color w:val="2D3A47"/>
                        <w:sz w:val="16"/>
                        <w:szCs w:val="16"/>
                      </w:rPr>
                      <w:t>Viceconsejería de Salud y Políticas Sociosanitarias</w:t>
                    </w:r>
                  </w:p>
                  <w:p w14:paraId="4C5292FA" w14:textId="581D0984" w:rsidR="001863B6" w:rsidRDefault="002707AB" w:rsidP="00E74258">
                    <w:pPr>
                      <w:spacing w:before="60"/>
                      <w:rPr>
                        <w:rFonts w:ascii="Riojana" w:hAnsi="Riojana"/>
                        <w:color w:val="2D3A47"/>
                        <w:sz w:val="16"/>
                        <w:szCs w:val="16"/>
                      </w:rPr>
                    </w:pPr>
                    <w:r>
                      <w:rPr>
                        <w:rFonts w:ascii="Riojana" w:hAnsi="Riojana"/>
                        <w:color w:val="2D3A47"/>
                        <w:sz w:val="16"/>
                        <w:szCs w:val="16"/>
                      </w:rPr>
                      <w:t xml:space="preserve">Dirección General de </w:t>
                    </w:r>
                    <w:r w:rsidR="001863B6">
                      <w:rPr>
                        <w:rFonts w:ascii="Riojana" w:hAnsi="Riojana"/>
                        <w:color w:val="2D3A47"/>
                        <w:sz w:val="16"/>
                        <w:szCs w:val="16"/>
                      </w:rPr>
                      <w:t>Servicios Sociales e</w:t>
                    </w:r>
                    <w:r w:rsidR="00E40B03">
                      <w:rPr>
                        <w:rFonts w:ascii="Riojana" w:hAnsi="Riojana"/>
                        <w:color w:val="2D3A47"/>
                        <w:sz w:val="16"/>
                        <w:szCs w:val="16"/>
                      </w:rPr>
                      <w:t xml:space="preserve"> Instituto de</w:t>
                    </w:r>
                    <w:r w:rsidR="001863B6">
                      <w:rPr>
                        <w:rFonts w:ascii="Riojana" w:hAnsi="Riojana"/>
                        <w:color w:val="2D3A47"/>
                        <w:sz w:val="16"/>
                        <w:szCs w:val="16"/>
                      </w:rPr>
                      <w:t xml:space="preserve"> Igualdad</w:t>
                    </w:r>
                  </w:p>
                  <w:p w14:paraId="535236F9" w14:textId="6677090E" w:rsidR="002707AB" w:rsidRPr="00737A6D" w:rsidRDefault="003E3DE4" w:rsidP="00E74258">
                    <w:pPr>
                      <w:spacing w:before="60"/>
                      <w:rPr>
                        <w:rFonts w:ascii="Riojana" w:hAnsi="Riojana"/>
                        <w:color w:val="2D3A47"/>
                        <w:sz w:val="16"/>
                        <w:szCs w:val="16"/>
                      </w:rPr>
                    </w:pPr>
                    <w:r>
                      <w:rPr>
                        <w:rFonts w:ascii="Riojana" w:hAnsi="Riojana"/>
                        <w:color w:val="2D3A47"/>
                        <w:sz w:val="16"/>
                        <w:szCs w:val="16"/>
                      </w:rPr>
                      <w:t>Servicio de Prestaciones Sociales</w:t>
                    </w:r>
                  </w:p>
                  <w:p w14:paraId="785ACA69" w14:textId="67F629C9" w:rsidR="00BC7A11" w:rsidRPr="002327F5" w:rsidRDefault="00BC7A11" w:rsidP="00BE6EED">
                    <w:pPr>
                      <w:rPr>
                        <w:rFonts w:ascii="Riojana" w:hAnsi="Riojana"/>
                        <w:color w:val="2D3A47"/>
                        <w:sz w:val="18"/>
                        <w:szCs w:val="18"/>
                      </w:rPr>
                    </w:pPr>
                  </w:p>
                </w:txbxContent>
              </v:textbox>
            </v:shape>
          </w:pict>
        </mc:Fallback>
      </mc:AlternateContent>
    </w:r>
    <w:r w:rsidR="00673FFA" w:rsidRPr="00A6238F">
      <w:rPr>
        <w:noProof/>
        <w:lang w:eastAsia="es-ES"/>
      </w:rPr>
      <w:drawing>
        <wp:anchor distT="0" distB="0" distL="114300" distR="114300" simplePos="0" relativeHeight="251655168" behindDoc="1" locked="0" layoutInCell="1" allowOverlap="1" wp14:anchorId="3099C252" wp14:editId="36201C76">
          <wp:simplePos x="0" y="0"/>
          <wp:positionH relativeFrom="margin">
            <wp:posOffset>-907575</wp:posOffset>
          </wp:positionH>
          <wp:positionV relativeFrom="margin">
            <wp:posOffset>-1729588</wp:posOffset>
          </wp:positionV>
          <wp:extent cx="1937982" cy="159678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t="1" r="74437" b="-10901"/>
                  <a:stretch/>
                </pic:blipFill>
                <pic:spPr bwMode="auto">
                  <a:xfrm>
                    <a:off x="0" y="0"/>
                    <a:ext cx="1939297" cy="1597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AE2"/>
    <w:multiLevelType w:val="hybridMultilevel"/>
    <w:tmpl w:val="CB52AFB2"/>
    <w:lvl w:ilvl="0" w:tplc="247E5D5A">
      <w:start w:val="86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85D6404"/>
    <w:multiLevelType w:val="hybridMultilevel"/>
    <w:tmpl w:val="468027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9358C0"/>
    <w:multiLevelType w:val="hybridMultilevel"/>
    <w:tmpl w:val="C75CC056"/>
    <w:lvl w:ilvl="0" w:tplc="8B84B4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DD1B8A"/>
    <w:multiLevelType w:val="hybridMultilevel"/>
    <w:tmpl w:val="406AB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2A3B4E"/>
    <w:multiLevelType w:val="hybridMultilevel"/>
    <w:tmpl w:val="FD4C0E24"/>
    <w:lvl w:ilvl="0" w:tplc="8964641E">
      <w:start w:val="1"/>
      <w:numFmt w:val="bullet"/>
      <w:lvlText w:val="-"/>
      <w:lvlJc w:val="left"/>
      <w:pPr>
        <w:ind w:left="720" w:hanging="360"/>
      </w:pPr>
      <w:rPr>
        <w:rFonts w:ascii="Helvetica" w:eastAsia="Times New Roman" w:hAnsi="Helvetica" w:cs="Helvetic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99F2DB7"/>
    <w:multiLevelType w:val="hybridMultilevel"/>
    <w:tmpl w:val="07A6A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964F06"/>
    <w:multiLevelType w:val="hybridMultilevel"/>
    <w:tmpl w:val="AFFE5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803E5F"/>
    <w:multiLevelType w:val="hybridMultilevel"/>
    <w:tmpl w:val="1CD20C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C43979"/>
    <w:multiLevelType w:val="hybridMultilevel"/>
    <w:tmpl w:val="776A9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2B"/>
    <w:rsid w:val="00000C65"/>
    <w:rsid w:val="000020DA"/>
    <w:rsid w:val="000066DD"/>
    <w:rsid w:val="00006DCB"/>
    <w:rsid w:val="0001640B"/>
    <w:rsid w:val="00022E1C"/>
    <w:rsid w:val="00033391"/>
    <w:rsid w:val="00034F6C"/>
    <w:rsid w:val="00044908"/>
    <w:rsid w:val="00051890"/>
    <w:rsid w:val="000579A8"/>
    <w:rsid w:val="00063B8A"/>
    <w:rsid w:val="00066EEC"/>
    <w:rsid w:val="00073F30"/>
    <w:rsid w:val="00096303"/>
    <w:rsid w:val="000B6832"/>
    <w:rsid w:val="000D1B1B"/>
    <w:rsid w:val="000D40C6"/>
    <w:rsid w:val="000F3F3C"/>
    <w:rsid w:val="000F5AD0"/>
    <w:rsid w:val="000F6521"/>
    <w:rsid w:val="001001DB"/>
    <w:rsid w:val="00100667"/>
    <w:rsid w:val="0010617A"/>
    <w:rsid w:val="00143267"/>
    <w:rsid w:val="00163121"/>
    <w:rsid w:val="00186233"/>
    <w:rsid w:val="001863B6"/>
    <w:rsid w:val="00196100"/>
    <w:rsid w:val="001A1C4D"/>
    <w:rsid w:val="001A61BD"/>
    <w:rsid w:val="001C12C7"/>
    <w:rsid w:val="001E2397"/>
    <w:rsid w:val="002046B1"/>
    <w:rsid w:val="0021625F"/>
    <w:rsid w:val="00222B52"/>
    <w:rsid w:val="00222D95"/>
    <w:rsid w:val="002327F5"/>
    <w:rsid w:val="0023308F"/>
    <w:rsid w:val="00235302"/>
    <w:rsid w:val="00254F28"/>
    <w:rsid w:val="002707AB"/>
    <w:rsid w:val="00274DAE"/>
    <w:rsid w:val="0028070D"/>
    <w:rsid w:val="002A7B4D"/>
    <w:rsid w:val="002B005C"/>
    <w:rsid w:val="002B4489"/>
    <w:rsid w:val="002C48E0"/>
    <w:rsid w:val="002D02E8"/>
    <w:rsid w:val="002D4FC9"/>
    <w:rsid w:val="002E72EE"/>
    <w:rsid w:val="002E7ECC"/>
    <w:rsid w:val="002F2A98"/>
    <w:rsid w:val="00302C26"/>
    <w:rsid w:val="00307CD0"/>
    <w:rsid w:val="00311AAE"/>
    <w:rsid w:val="003218AF"/>
    <w:rsid w:val="00323A25"/>
    <w:rsid w:val="00325623"/>
    <w:rsid w:val="00327996"/>
    <w:rsid w:val="0034373C"/>
    <w:rsid w:val="00373760"/>
    <w:rsid w:val="003752F2"/>
    <w:rsid w:val="0039265C"/>
    <w:rsid w:val="003A3E60"/>
    <w:rsid w:val="003A667D"/>
    <w:rsid w:val="003C0977"/>
    <w:rsid w:val="003D7BEB"/>
    <w:rsid w:val="003E3DE4"/>
    <w:rsid w:val="003F035F"/>
    <w:rsid w:val="00400CFE"/>
    <w:rsid w:val="004021A7"/>
    <w:rsid w:val="0041346C"/>
    <w:rsid w:val="00413929"/>
    <w:rsid w:val="004144C2"/>
    <w:rsid w:val="00427EB8"/>
    <w:rsid w:val="00430AF7"/>
    <w:rsid w:val="004346DF"/>
    <w:rsid w:val="0044069C"/>
    <w:rsid w:val="00446A85"/>
    <w:rsid w:val="004564B3"/>
    <w:rsid w:val="00461421"/>
    <w:rsid w:val="00462022"/>
    <w:rsid w:val="00466508"/>
    <w:rsid w:val="00472CAF"/>
    <w:rsid w:val="00476C2A"/>
    <w:rsid w:val="0048185B"/>
    <w:rsid w:val="00485B1E"/>
    <w:rsid w:val="0048631C"/>
    <w:rsid w:val="004A73D1"/>
    <w:rsid w:val="004A7EE4"/>
    <w:rsid w:val="004B390D"/>
    <w:rsid w:val="004B5D57"/>
    <w:rsid w:val="004B6F0F"/>
    <w:rsid w:val="004C21CE"/>
    <w:rsid w:val="004C7B2A"/>
    <w:rsid w:val="004E1766"/>
    <w:rsid w:val="004E4BBE"/>
    <w:rsid w:val="004E65D5"/>
    <w:rsid w:val="004F0F09"/>
    <w:rsid w:val="00500C4C"/>
    <w:rsid w:val="0050645C"/>
    <w:rsid w:val="00506760"/>
    <w:rsid w:val="0053309F"/>
    <w:rsid w:val="00553C79"/>
    <w:rsid w:val="00556489"/>
    <w:rsid w:val="0056034F"/>
    <w:rsid w:val="00565AEB"/>
    <w:rsid w:val="0056618B"/>
    <w:rsid w:val="00577A1D"/>
    <w:rsid w:val="005A3755"/>
    <w:rsid w:val="005A53AB"/>
    <w:rsid w:val="005A7D0C"/>
    <w:rsid w:val="005B3098"/>
    <w:rsid w:val="005C73D0"/>
    <w:rsid w:val="005D21CF"/>
    <w:rsid w:val="005E5F98"/>
    <w:rsid w:val="005F17FF"/>
    <w:rsid w:val="00635D70"/>
    <w:rsid w:val="006360DF"/>
    <w:rsid w:val="00637FC7"/>
    <w:rsid w:val="00651654"/>
    <w:rsid w:val="0067163E"/>
    <w:rsid w:val="00672BFD"/>
    <w:rsid w:val="00673FFA"/>
    <w:rsid w:val="00684E0B"/>
    <w:rsid w:val="0069392B"/>
    <w:rsid w:val="006A7DBC"/>
    <w:rsid w:val="006B1203"/>
    <w:rsid w:val="006B21DF"/>
    <w:rsid w:val="006C584E"/>
    <w:rsid w:val="006C7491"/>
    <w:rsid w:val="006E2096"/>
    <w:rsid w:val="006E73C5"/>
    <w:rsid w:val="00716285"/>
    <w:rsid w:val="007407C1"/>
    <w:rsid w:val="007501F6"/>
    <w:rsid w:val="00751026"/>
    <w:rsid w:val="00754C02"/>
    <w:rsid w:val="00762EE6"/>
    <w:rsid w:val="00771F45"/>
    <w:rsid w:val="0079430A"/>
    <w:rsid w:val="007B10C2"/>
    <w:rsid w:val="007B1F29"/>
    <w:rsid w:val="007F6979"/>
    <w:rsid w:val="00817E15"/>
    <w:rsid w:val="008237F9"/>
    <w:rsid w:val="00831195"/>
    <w:rsid w:val="008358BF"/>
    <w:rsid w:val="008469BE"/>
    <w:rsid w:val="0086051A"/>
    <w:rsid w:val="00861CA4"/>
    <w:rsid w:val="00864964"/>
    <w:rsid w:val="00895AB6"/>
    <w:rsid w:val="008A28E6"/>
    <w:rsid w:val="008A7C9A"/>
    <w:rsid w:val="008B4CDA"/>
    <w:rsid w:val="008D331D"/>
    <w:rsid w:val="008F00A0"/>
    <w:rsid w:val="008F0717"/>
    <w:rsid w:val="008F3972"/>
    <w:rsid w:val="00905132"/>
    <w:rsid w:val="00906523"/>
    <w:rsid w:val="00906D67"/>
    <w:rsid w:val="00915711"/>
    <w:rsid w:val="009169F4"/>
    <w:rsid w:val="009171C9"/>
    <w:rsid w:val="00917E39"/>
    <w:rsid w:val="00923B7A"/>
    <w:rsid w:val="009504F2"/>
    <w:rsid w:val="0095583D"/>
    <w:rsid w:val="00960B2F"/>
    <w:rsid w:val="0096134E"/>
    <w:rsid w:val="00961790"/>
    <w:rsid w:val="0096370A"/>
    <w:rsid w:val="009675D3"/>
    <w:rsid w:val="00975038"/>
    <w:rsid w:val="00975D17"/>
    <w:rsid w:val="009762C1"/>
    <w:rsid w:val="00984046"/>
    <w:rsid w:val="009922AA"/>
    <w:rsid w:val="0099518F"/>
    <w:rsid w:val="009F7C67"/>
    <w:rsid w:val="00A23FED"/>
    <w:rsid w:val="00A32B0D"/>
    <w:rsid w:val="00A35D34"/>
    <w:rsid w:val="00A3774F"/>
    <w:rsid w:val="00A427E3"/>
    <w:rsid w:val="00A466E7"/>
    <w:rsid w:val="00A536F5"/>
    <w:rsid w:val="00A546C3"/>
    <w:rsid w:val="00A62176"/>
    <w:rsid w:val="00A6238F"/>
    <w:rsid w:val="00A64E92"/>
    <w:rsid w:val="00A7189A"/>
    <w:rsid w:val="00A77D0F"/>
    <w:rsid w:val="00A87C1C"/>
    <w:rsid w:val="00AA023F"/>
    <w:rsid w:val="00AA214A"/>
    <w:rsid w:val="00AA3913"/>
    <w:rsid w:val="00AB4AC0"/>
    <w:rsid w:val="00AB709E"/>
    <w:rsid w:val="00AC383E"/>
    <w:rsid w:val="00AC6E30"/>
    <w:rsid w:val="00B167C2"/>
    <w:rsid w:val="00B22EC8"/>
    <w:rsid w:val="00B249F3"/>
    <w:rsid w:val="00B253C1"/>
    <w:rsid w:val="00B45D2A"/>
    <w:rsid w:val="00B4773B"/>
    <w:rsid w:val="00B531E9"/>
    <w:rsid w:val="00B61C6A"/>
    <w:rsid w:val="00B64793"/>
    <w:rsid w:val="00B67A1D"/>
    <w:rsid w:val="00B71EC9"/>
    <w:rsid w:val="00B7405B"/>
    <w:rsid w:val="00B74A33"/>
    <w:rsid w:val="00B97FCD"/>
    <w:rsid w:val="00BA0624"/>
    <w:rsid w:val="00BA23D1"/>
    <w:rsid w:val="00BB5C2E"/>
    <w:rsid w:val="00BC7A11"/>
    <w:rsid w:val="00BE6C26"/>
    <w:rsid w:val="00BE6EED"/>
    <w:rsid w:val="00C03804"/>
    <w:rsid w:val="00C03E7D"/>
    <w:rsid w:val="00C10F45"/>
    <w:rsid w:val="00C178E5"/>
    <w:rsid w:val="00C258B2"/>
    <w:rsid w:val="00C34165"/>
    <w:rsid w:val="00C35451"/>
    <w:rsid w:val="00C37850"/>
    <w:rsid w:val="00C4182A"/>
    <w:rsid w:val="00C53174"/>
    <w:rsid w:val="00C74F61"/>
    <w:rsid w:val="00C84893"/>
    <w:rsid w:val="00C9319F"/>
    <w:rsid w:val="00CA5F23"/>
    <w:rsid w:val="00CA79E1"/>
    <w:rsid w:val="00CC03AB"/>
    <w:rsid w:val="00CD0047"/>
    <w:rsid w:val="00CD0DD5"/>
    <w:rsid w:val="00CE4AB6"/>
    <w:rsid w:val="00CE7508"/>
    <w:rsid w:val="00CF2F97"/>
    <w:rsid w:val="00D12025"/>
    <w:rsid w:val="00D2647F"/>
    <w:rsid w:val="00D44D45"/>
    <w:rsid w:val="00D4643B"/>
    <w:rsid w:val="00D621C8"/>
    <w:rsid w:val="00D629AB"/>
    <w:rsid w:val="00D63FD0"/>
    <w:rsid w:val="00D67723"/>
    <w:rsid w:val="00D72111"/>
    <w:rsid w:val="00D77772"/>
    <w:rsid w:val="00D838E9"/>
    <w:rsid w:val="00D86BFF"/>
    <w:rsid w:val="00D93D8A"/>
    <w:rsid w:val="00D943DB"/>
    <w:rsid w:val="00D964B2"/>
    <w:rsid w:val="00DB7BBC"/>
    <w:rsid w:val="00DD0856"/>
    <w:rsid w:val="00DD24C7"/>
    <w:rsid w:val="00DD5B70"/>
    <w:rsid w:val="00DE49EF"/>
    <w:rsid w:val="00DF209B"/>
    <w:rsid w:val="00E00CDD"/>
    <w:rsid w:val="00E0719F"/>
    <w:rsid w:val="00E14202"/>
    <w:rsid w:val="00E15564"/>
    <w:rsid w:val="00E15AEE"/>
    <w:rsid w:val="00E17BDE"/>
    <w:rsid w:val="00E21CB3"/>
    <w:rsid w:val="00E24EBE"/>
    <w:rsid w:val="00E25A61"/>
    <w:rsid w:val="00E33D2E"/>
    <w:rsid w:val="00E35E9B"/>
    <w:rsid w:val="00E365C6"/>
    <w:rsid w:val="00E36B93"/>
    <w:rsid w:val="00E40550"/>
    <w:rsid w:val="00E40B03"/>
    <w:rsid w:val="00E41609"/>
    <w:rsid w:val="00E43088"/>
    <w:rsid w:val="00E50796"/>
    <w:rsid w:val="00E5121A"/>
    <w:rsid w:val="00E57A15"/>
    <w:rsid w:val="00E70B5D"/>
    <w:rsid w:val="00E74258"/>
    <w:rsid w:val="00E759E2"/>
    <w:rsid w:val="00E82E53"/>
    <w:rsid w:val="00E83E7E"/>
    <w:rsid w:val="00E912FB"/>
    <w:rsid w:val="00E92AEA"/>
    <w:rsid w:val="00E96753"/>
    <w:rsid w:val="00EA660F"/>
    <w:rsid w:val="00ED27F2"/>
    <w:rsid w:val="00ED47D0"/>
    <w:rsid w:val="00EE53D1"/>
    <w:rsid w:val="00EF0582"/>
    <w:rsid w:val="00EF6F03"/>
    <w:rsid w:val="00F01CC8"/>
    <w:rsid w:val="00F0284F"/>
    <w:rsid w:val="00F0335F"/>
    <w:rsid w:val="00F248AC"/>
    <w:rsid w:val="00F43C3A"/>
    <w:rsid w:val="00F56979"/>
    <w:rsid w:val="00F646C0"/>
    <w:rsid w:val="00F678F7"/>
    <w:rsid w:val="00F717F9"/>
    <w:rsid w:val="00F76B66"/>
    <w:rsid w:val="00F803CD"/>
    <w:rsid w:val="00F81A8B"/>
    <w:rsid w:val="00F92E43"/>
    <w:rsid w:val="00FA14CF"/>
    <w:rsid w:val="00FA17E4"/>
    <w:rsid w:val="00FA2683"/>
    <w:rsid w:val="00FA3023"/>
    <w:rsid w:val="00FC3E75"/>
    <w:rsid w:val="00FE3E0A"/>
    <w:rsid w:val="00FF792F"/>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7EEF4"/>
  <w15:docId w15:val="{B123CC3A-853D-4417-ADF8-8F7CE371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C34165"/>
    <w:pPr>
      <w:keepNext/>
      <w:spacing w:before="360" w:after="120"/>
      <w:jc w:val="both"/>
      <w:outlineLvl w:val="2"/>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92B"/>
    <w:pPr>
      <w:tabs>
        <w:tab w:val="center" w:pos="4513"/>
        <w:tab w:val="right" w:pos="9026"/>
      </w:tabs>
    </w:pPr>
  </w:style>
  <w:style w:type="character" w:customStyle="1" w:styleId="EncabezadoCar">
    <w:name w:val="Encabezado Car"/>
    <w:basedOn w:val="Fuentedeprrafopredeter"/>
    <w:link w:val="Encabezado"/>
    <w:uiPriority w:val="99"/>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paragraph" w:styleId="Textoindependiente">
    <w:name w:val="Body Text"/>
    <w:basedOn w:val="Normal"/>
    <w:link w:val="TextoindependienteCar"/>
    <w:rsid w:val="003C0977"/>
    <w:rPr>
      <w:rFonts w:ascii="55 Helvetica Roman" w:eastAsia="Times" w:hAnsi="55 Helvetica Roman" w:cs="Times New Roman"/>
      <w:sz w:val="20"/>
      <w:szCs w:val="20"/>
      <w:lang w:val="es-ES_tradnl" w:eastAsia="es-ES"/>
    </w:rPr>
  </w:style>
  <w:style w:type="character" w:customStyle="1" w:styleId="TextoindependienteCar">
    <w:name w:val="Texto independiente Car"/>
    <w:basedOn w:val="Fuentedeprrafopredeter"/>
    <w:link w:val="Textoindependiente"/>
    <w:rsid w:val="003C0977"/>
    <w:rPr>
      <w:rFonts w:ascii="55 Helvetica Roman" w:eastAsia="Times" w:hAnsi="55 Helvetica Roman" w:cs="Times New Roman"/>
      <w:sz w:val="20"/>
      <w:szCs w:val="20"/>
      <w:lang w:val="es-ES_tradnl" w:eastAsia="es-ES"/>
    </w:rPr>
  </w:style>
  <w:style w:type="paragraph" w:customStyle="1" w:styleId="Default">
    <w:name w:val="Default"/>
    <w:rsid w:val="003C0977"/>
    <w:pPr>
      <w:autoSpaceDE w:val="0"/>
      <w:autoSpaceDN w:val="0"/>
      <w:adjustRightInd w:val="0"/>
    </w:pPr>
    <w:rPr>
      <w:rFonts w:ascii="HelveticaNeue LT 55 Roman" w:eastAsia="Times" w:hAnsi="HelveticaNeue LT 55 Roman" w:cs="HelveticaNeue LT 55 Roman"/>
      <w:color w:val="000000"/>
      <w:lang w:eastAsia="es-ES"/>
    </w:rPr>
  </w:style>
  <w:style w:type="paragraph" w:styleId="Prrafodelista">
    <w:name w:val="List Paragraph"/>
    <w:basedOn w:val="Normal"/>
    <w:uiPriority w:val="34"/>
    <w:qFormat/>
    <w:rsid w:val="003C0977"/>
    <w:pPr>
      <w:ind w:left="708"/>
    </w:pPr>
    <w:rPr>
      <w:rFonts w:ascii="Times" w:eastAsia="Times" w:hAnsi="Times" w:cs="Times New Roman"/>
      <w:szCs w:val="20"/>
      <w:lang w:val="es-ES_tradnl" w:eastAsia="es-ES"/>
    </w:rPr>
  </w:style>
  <w:style w:type="paragraph" w:styleId="Textoindependiente3">
    <w:name w:val="Body Text 3"/>
    <w:basedOn w:val="Normal"/>
    <w:link w:val="Textoindependiente3Car"/>
    <w:uiPriority w:val="99"/>
    <w:unhideWhenUsed/>
    <w:rsid w:val="003C0977"/>
    <w:pPr>
      <w:spacing w:after="120"/>
    </w:pPr>
    <w:rPr>
      <w:rFonts w:ascii="Times" w:eastAsia="Times" w:hAnsi="Times" w:cs="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3C0977"/>
    <w:rPr>
      <w:rFonts w:ascii="Times" w:eastAsia="Times" w:hAnsi="Times" w:cs="Times New Roman"/>
      <w:sz w:val="16"/>
      <w:szCs w:val="16"/>
      <w:lang w:val="es-ES_tradnl" w:eastAsia="es-ES"/>
    </w:rPr>
  </w:style>
  <w:style w:type="paragraph" w:styleId="Ttulo">
    <w:name w:val="Title"/>
    <w:basedOn w:val="Normal"/>
    <w:link w:val="TtuloCar"/>
    <w:qFormat/>
    <w:rsid w:val="009171C9"/>
    <w:pPr>
      <w:jc w:val="center"/>
    </w:pPr>
    <w:rPr>
      <w:rFonts w:ascii="Times New Roman" w:eastAsia="Times New Roman" w:hAnsi="Times New Roman" w:cs="Times New Roman"/>
      <w:b/>
      <w:szCs w:val="20"/>
      <w:lang w:eastAsia="es-ES"/>
    </w:rPr>
  </w:style>
  <w:style w:type="character" w:customStyle="1" w:styleId="TtuloCar">
    <w:name w:val="Título Car"/>
    <w:basedOn w:val="Fuentedeprrafopredeter"/>
    <w:link w:val="Ttulo"/>
    <w:rsid w:val="009171C9"/>
    <w:rPr>
      <w:rFonts w:ascii="Times New Roman" w:eastAsia="Times New Roman" w:hAnsi="Times New Roman" w:cs="Times New Roman"/>
      <w:b/>
      <w:szCs w:val="20"/>
      <w:lang w:eastAsia="es-ES"/>
    </w:rPr>
  </w:style>
  <w:style w:type="character" w:customStyle="1" w:styleId="Estilo1Car">
    <w:name w:val="Estilo1 Car"/>
    <w:link w:val="Estilo1"/>
    <w:locked/>
    <w:rsid w:val="009171C9"/>
    <w:rPr>
      <w:rFonts w:ascii="Helvetica-Narrow" w:hAnsi="Helvetica-Narrow"/>
      <w:noProof/>
    </w:rPr>
  </w:style>
  <w:style w:type="paragraph" w:customStyle="1" w:styleId="Estilo1">
    <w:name w:val="Estilo1"/>
    <w:link w:val="Estilo1Car"/>
    <w:rsid w:val="009171C9"/>
    <w:pPr>
      <w:jc w:val="both"/>
    </w:pPr>
    <w:rPr>
      <w:rFonts w:ascii="Helvetica-Narrow" w:hAnsi="Helvetica-Narrow"/>
      <w:noProof/>
    </w:rPr>
  </w:style>
  <w:style w:type="paragraph" w:customStyle="1" w:styleId="ttulo2subrayado">
    <w:name w:val="ttulo2subrayado"/>
    <w:basedOn w:val="Normal"/>
    <w:rsid w:val="009171C9"/>
    <w:pPr>
      <w:keepNext/>
      <w:spacing w:before="360" w:after="120"/>
      <w:jc w:val="both"/>
    </w:pPr>
    <w:rPr>
      <w:rFonts w:ascii="Arial" w:eastAsia="Times New Roman" w:hAnsi="Arial" w:cs="Arial"/>
      <w:b/>
      <w:bCs/>
      <w:caps/>
      <w:sz w:val="20"/>
      <w:szCs w:val="20"/>
      <w:u w:val="single"/>
      <w:lang w:eastAsia="es-ES"/>
    </w:rPr>
  </w:style>
  <w:style w:type="paragraph" w:styleId="Textodeglobo">
    <w:name w:val="Balloon Text"/>
    <w:basedOn w:val="Normal"/>
    <w:link w:val="TextodegloboCar"/>
    <w:uiPriority w:val="99"/>
    <w:semiHidden/>
    <w:unhideWhenUsed/>
    <w:rsid w:val="008F39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972"/>
    <w:rPr>
      <w:rFonts w:ascii="Segoe UI" w:hAnsi="Segoe UI" w:cs="Segoe UI"/>
      <w:sz w:val="18"/>
      <w:szCs w:val="18"/>
    </w:rPr>
  </w:style>
  <w:style w:type="paragraph" w:customStyle="1" w:styleId="parrafo">
    <w:name w:val="parrafo"/>
    <w:basedOn w:val="Normal"/>
    <w:rsid w:val="00506760"/>
    <w:pPr>
      <w:spacing w:before="100" w:beforeAutospacing="1" w:after="100" w:afterAutospacing="1"/>
    </w:pPr>
    <w:rPr>
      <w:rFonts w:ascii="Times New Roman" w:eastAsia="Times New Roman" w:hAnsi="Times New Roman" w:cs="Times New Roman"/>
      <w:lang w:eastAsia="es-ES"/>
    </w:rPr>
  </w:style>
  <w:style w:type="character" w:customStyle="1" w:styleId="dog-texto-sumario">
    <w:name w:val="dog-texto-sumario"/>
    <w:basedOn w:val="Fuentedeprrafopredeter"/>
    <w:rsid w:val="003752F2"/>
  </w:style>
  <w:style w:type="paragraph" w:customStyle="1" w:styleId="dog-base-sangria">
    <w:name w:val="dog-base-sangria"/>
    <w:basedOn w:val="Normal"/>
    <w:rsid w:val="00FA14CF"/>
    <w:pPr>
      <w:spacing w:before="100" w:beforeAutospacing="1" w:after="100" w:afterAutospacing="1"/>
    </w:pPr>
    <w:rPr>
      <w:rFonts w:ascii="Times New Roman" w:eastAsia="Times New Roman" w:hAnsi="Times New Roman" w:cs="Times New Roman"/>
      <w:lang w:eastAsia="es-ES"/>
    </w:rPr>
  </w:style>
  <w:style w:type="paragraph" w:customStyle="1" w:styleId="dog-capitulo">
    <w:name w:val="dog-capitulo"/>
    <w:basedOn w:val="Normal"/>
    <w:rsid w:val="00FA14CF"/>
    <w:pPr>
      <w:spacing w:before="100" w:beforeAutospacing="1" w:after="100" w:afterAutospacing="1"/>
    </w:pPr>
    <w:rPr>
      <w:rFonts w:ascii="Times New Roman" w:eastAsia="Times New Roman" w:hAnsi="Times New Roman" w:cs="Times New Roman"/>
      <w:lang w:eastAsia="es-ES"/>
    </w:rPr>
  </w:style>
  <w:style w:type="paragraph" w:customStyle="1" w:styleId="dog-capitulo-nome">
    <w:name w:val="dog-capitulo-nome"/>
    <w:basedOn w:val="Normal"/>
    <w:rsid w:val="00FA14CF"/>
    <w:pPr>
      <w:spacing w:before="100" w:beforeAutospacing="1" w:after="100" w:afterAutospacing="1"/>
    </w:pPr>
    <w:rPr>
      <w:rFonts w:ascii="Times New Roman" w:eastAsia="Times New Roman" w:hAnsi="Times New Roman" w:cs="Times New Roman"/>
      <w:lang w:eastAsia="es-ES"/>
    </w:rPr>
  </w:style>
  <w:style w:type="character" w:customStyle="1" w:styleId="dog-cursiva">
    <w:name w:val="dog-cursiva"/>
    <w:basedOn w:val="Fuentedeprrafopredeter"/>
    <w:rsid w:val="00FA14CF"/>
  </w:style>
  <w:style w:type="character" w:customStyle="1" w:styleId="Ttulo3Car">
    <w:name w:val="Título 3 Car"/>
    <w:basedOn w:val="Fuentedeprrafopredeter"/>
    <w:link w:val="Ttulo3"/>
    <w:rsid w:val="00C34165"/>
    <w:rPr>
      <w:rFonts w:ascii="Arial" w:eastAsia="Times New Roman" w:hAnsi="Arial" w:cs="Arial"/>
      <w:b/>
      <w:bCs/>
      <w:sz w:val="20"/>
      <w:szCs w:val="20"/>
      <w:lang w:eastAsia="es-ES"/>
    </w:rPr>
  </w:style>
  <w:style w:type="paragraph" w:customStyle="1" w:styleId="dog-centrado-cursiva-c-b">
    <w:name w:val="dog-centrado-cursiva-c-b"/>
    <w:basedOn w:val="Normal"/>
    <w:rsid w:val="00DB7BBC"/>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rsid w:val="00044908"/>
    <w:rPr>
      <w:sz w:val="16"/>
      <w:szCs w:val="16"/>
    </w:rPr>
  </w:style>
  <w:style w:type="paragraph" w:styleId="Textocomentario">
    <w:name w:val="annotation text"/>
    <w:basedOn w:val="Normal"/>
    <w:link w:val="TextocomentarioCar"/>
    <w:uiPriority w:val="99"/>
    <w:semiHidden/>
    <w:unhideWhenUsed/>
    <w:rsid w:val="00044908"/>
    <w:rPr>
      <w:sz w:val="20"/>
      <w:szCs w:val="20"/>
    </w:rPr>
  </w:style>
  <w:style w:type="character" w:customStyle="1" w:styleId="TextocomentarioCar">
    <w:name w:val="Texto comentario Car"/>
    <w:basedOn w:val="Fuentedeprrafopredeter"/>
    <w:link w:val="Textocomentario"/>
    <w:uiPriority w:val="99"/>
    <w:semiHidden/>
    <w:rsid w:val="00044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253">
      <w:bodyDiv w:val="1"/>
      <w:marLeft w:val="0"/>
      <w:marRight w:val="0"/>
      <w:marTop w:val="0"/>
      <w:marBottom w:val="0"/>
      <w:divBdr>
        <w:top w:val="none" w:sz="0" w:space="0" w:color="auto"/>
        <w:left w:val="none" w:sz="0" w:space="0" w:color="auto"/>
        <w:bottom w:val="none" w:sz="0" w:space="0" w:color="auto"/>
        <w:right w:val="none" w:sz="0" w:space="0" w:color="auto"/>
      </w:divBdr>
    </w:div>
    <w:div w:id="122309409">
      <w:bodyDiv w:val="1"/>
      <w:marLeft w:val="0"/>
      <w:marRight w:val="0"/>
      <w:marTop w:val="0"/>
      <w:marBottom w:val="0"/>
      <w:divBdr>
        <w:top w:val="none" w:sz="0" w:space="0" w:color="auto"/>
        <w:left w:val="none" w:sz="0" w:space="0" w:color="auto"/>
        <w:bottom w:val="none" w:sz="0" w:space="0" w:color="auto"/>
        <w:right w:val="none" w:sz="0" w:space="0" w:color="auto"/>
      </w:divBdr>
    </w:div>
    <w:div w:id="242371576">
      <w:bodyDiv w:val="1"/>
      <w:marLeft w:val="0"/>
      <w:marRight w:val="0"/>
      <w:marTop w:val="0"/>
      <w:marBottom w:val="0"/>
      <w:divBdr>
        <w:top w:val="none" w:sz="0" w:space="0" w:color="auto"/>
        <w:left w:val="none" w:sz="0" w:space="0" w:color="auto"/>
        <w:bottom w:val="none" w:sz="0" w:space="0" w:color="auto"/>
        <w:right w:val="none" w:sz="0" w:space="0" w:color="auto"/>
      </w:divBdr>
    </w:div>
    <w:div w:id="12824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795B-974E-4A32-85A9-6D91FD67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5025</Words>
  <Characters>27640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Mercedes Martínez Pérez</cp:lastModifiedBy>
  <cp:revision>2</cp:revision>
  <cp:lastPrinted>2024-03-01T09:36:00Z</cp:lastPrinted>
  <dcterms:created xsi:type="dcterms:W3CDTF">2024-06-07T11:56:00Z</dcterms:created>
  <dcterms:modified xsi:type="dcterms:W3CDTF">2024-06-07T11:56:00Z</dcterms:modified>
</cp:coreProperties>
</file>